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9108" w:type="dxa"/>
        <w:tblLayout w:type="fixed"/>
        <w:tblLook w:val="04A0"/>
      </w:tblPr>
      <w:tblGrid>
        <w:gridCol w:w="2752"/>
        <w:gridCol w:w="1856"/>
        <w:gridCol w:w="3600"/>
        <w:gridCol w:w="900"/>
      </w:tblGrid>
      <w:tr w:rsidR="007D167D" w:rsidRPr="00837161" w:rsidTr="006E35A4">
        <w:tc>
          <w:tcPr>
            <w:tcW w:w="2752" w:type="dxa"/>
          </w:tcPr>
          <w:p w:rsidR="007D167D" w:rsidRPr="00837161" w:rsidRDefault="007D167D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Strain</w:t>
            </w:r>
          </w:p>
        </w:tc>
        <w:tc>
          <w:tcPr>
            <w:tcW w:w="1856" w:type="dxa"/>
          </w:tcPr>
          <w:p w:rsidR="007D167D" w:rsidRPr="00837161" w:rsidRDefault="007D167D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Parental Strain</w:t>
            </w:r>
          </w:p>
        </w:tc>
        <w:tc>
          <w:tcPr>
            <w:tcW w:w="3600" w:type="dxa"/>
          </w:tcPr>
          <w:p w:rsidR="007D167D" w:rsidRPr="00837161" w:rsidRDefault="007D167D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Genotype</w:t>
            </w:r>
          </w:p>
        </w:tc>
        <w:tc>
          <w:tcPr>
            <w:tcW w:w="900" w:type="dxa"/>
          </w:tcPr>
          <w:p w:rsidR="007D167D" w:rsidRPr="00837161" w:rsidRDefault="007D167D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Source</w:t>
            </w:r>
          </w:p>
        </w:tc>
      </w:tr>
      <w:tr w:rsidR="007D167D" w:rsidRPr="00837161" w:rsidTr="00192C86">
        <w:trPr>
          <w:trHeight w:val="1259"/>
        </w:trPr>
        <w:tc>
          <w:tcPr>
            <w:tcW w:w="2752" w:type="dxa"/>
          </w:tcPr>
          <w:p w:rsidR="007D167D" w:rsidRPr="00837161" w:rsidRDefault="007D167D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Wild type</w:t>
            </w:r>
          </w:p>
          <w:p w:rsidR="00E14EF8" w:rsidRPr="00837161" w:rsidRDefault="00E14EF8" w:rsidP="006E35A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56" w:type="dxa"/>
          </w:tcPr>
          <w:p w:rsidR="007D167D" w:rsidRPr="00837161" w:rsidRDefault="007D167D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SN152</w:t>
            </w:r>
          </w:p>
        </w:tc>
        <w:tc>
          <w:tcPr>
            <w:tcW w:w="3600" w:type="dxa"/>
          </w:tcPr>
          <w:p w:rsidR="00785011" w:rsidRPr="00837161" w:rsidRDefault="008346A8" w:rsidP="006E35A4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785011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arg4/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∆ </w:t>
            </w:r>
            <w:r w:rsidR="00785011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arg4 </w:t>
            </w:r>
          </w:p>
          <w:p w:rsidR="00785011" w:rsidRPr="00837161" w:rsidRDefault="00785011" w:rsidP="006E35A4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LEU2/</w:t>
            </w:r>
            <w:r w:rsidR="008346A8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∆ 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leu2 </w:t>
            </w:r>
          </w:p>
          <w:p w:rsidR="00B032CB" w:rsidRPr="00837161" w:rsidRDefault="00785011" w:rsidP="006E35A4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HIS1/</w:t>
            </w:r>
            <w:r w:rsidR="008346A8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∆ 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his1 </w:t>
            </w:r>
          </w:p>
          <w:p w:rsidR="00785011" w:rsidRPr="00837161" w:rsidRDefault="00785011" w:rsidP="006E35A4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URA3/</w:t>
            </w:r>
            <w:r w:rsidR="008346A8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ura3::imm434 IRO1/</w:t>
            </w:r>
            <w:r w:rsidR="008346A8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iro1::imm434</w:t>
            </w:r>
          </w:p>
          <w:p w:rsidR="007D167D" w:rsidRPr="00837161" w:rsidRDefault="007D167D" w:rsidP="006E35A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7D167D" w:rsidRPr="00837161" w:rsidRDefault="00F46DFB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fldChar w:fldCharType="begin"/>
            </w:r>
            <w:r w:rsidR="00785011" w:rsidRPr="00837161">
              <w:rPr>
                <w:rFonts w:ascii="Calibri" w:hAnsi="Calibri"/>
                <w:sz w:val="20"/>
                <w:szCs w:val="20"/>
              </w:rPr>
              <w:instrText xml:space="preserve"> ADDIN EN.CITE &lt;EndNote&gt;&lt;Cite&gt;&lt;Author&gt;Homann&lt;/Author&gt;&lt;Year&gt;2009&lt;/Year&gt;&lt;RecNum&gt;49&lt;/RecNum&gt;&lt;DisplayText&gt;(1)&lt;/DisplayText&gt;&lt;record&gt;&lt;rec-number&gt;49&lt;/rec-number&gt;&lt;foreign-keys&gt;&lt;key app="EN" db-id="z90f29p5zvprt3eps52px5tbtpxpaetftpew" timestamp="1453148711"&gt;49&lt;/key&gt;&lt;/foreign-keys&gt;&lt;ref-type name="Journal Article"&gt;17&lt;/ref-type&gt;&lt;contributors&gt;&lt;authors&gt;&lt;author&gt;Homann, O. R.&lt;/author&gt;&lt;author&gt;Dea, J.&lt;/author&gt;&lt;author&gt;Noble, S. M.&lt;/author&gt;&lt;author&gt;Johnson, A. D.&lt;/author&gt;&lt;/authors&gt;&lt;/contributors&gt;&lt;auth-address&gt;Department of Microbiology and Immunology, University of California San Francisco, San Francisco, California, USA. oliver.homann@ucsf.edu&lt;/auth-address&gt;&lt;titles&gt;&lt;title&gt;A phenotypic profile of the Candida albicans regulatory network&lt;/title&gt;&lt;secondary-title&gt;PLoS Genet&lt;/secondary-title&gt;&lt;alt-title&gt;PLoS genetics&lt;/alt-title&gt;&lt;/titles&gt;&lt;periodical&gt;&lt;full-title&gt;PLoS Genet&lt;/full-title&gt;&lt;abbr-1&gt;PLoS genetics&lt;/abbr-1&gt;&lt;/periodical&gt;&lt;alt-periodical&gt;&lt;full-title&gt;PLoS Genet&lt;/full-title&gt;&lt;abbr-1&gt;PLoS genetics&lt;/abbr-1&gt;&lt;/alt-periodical&gt;&lt;pages&gt;e1000783&lt;/pages&gt;&lt;volume&gt;5&lt;/volume&gt;&lt;number&gt;12&lt;/number&gt;&lt;keywords&gt;&lt;keyword&gt;Candida albicans/*cytology/*genetics/growth &amp;amp; development&lt;/keyword&gt;&lt;keyword&gt;Colony Count, Microbial&lt;/keyword&gt;&lt;keyword&gt;Databases, Genetic&lt;/keyword&gt;&lt;keyword&gt;Gene Knockout Techniques&lt;/keyword&gt;&lt;keyword&gt;Gene Library&lt;/keyword&gt;&lt;keyword&gt;Gene Regulatory Networks/*genetics&lt;/keyword&gt;&lt;keyword&gt;Homeostasis/genetics&lt;/keyword&gt;&lt;keyword&gt;Models, Biological&lt;/keyword&gt;&lt;keyword&gt;Phenotype&lt;/keyword&gt;&lt;keyword&gt;Saccharomyces cerevisiae/genetics&lt;/keyword&gt;&lt;keyword&gt;Transcription, Genetic&lt;/keyword&gt;&lt;/keywords&gt;&lt;dates&gt;&lt;year&gt;2009&lt;/year&gt;&lt;pub-dates&gt;&lt;date&gt;Dec&lt;/date&gt;&lt;/pub-dates&gt;&lt;/dates&gt;&lt;isbn&gt;1553-7404 (Electronic)&amp;#xD;1553-7390 (Linking)&lt;/isbn&gt;&lt;accession-num&gt;20041210&lt;/accession-num&gt;&lt;urls&gt;&lt;related-urls&gt;&lt;url&gt;http://www.ncbi.nlm.nih.gov/pubmed/20041210&lt;/url&gt;&lt;/related-urls&gt;&lt;/urls&gt;&lt;custom2&gt;2790342&lt;/custom2&gt;&lt;electronic-resource-num&gt;10.1371/journal.pgen.1000783&lt;/electronic-resource-num&gt;&lt;/record&gt;&lt;/Cite&gt;&lt;/EndNote&gt;</w:instrText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85011" w:rsidRPr="00837161">
              <w:rPr>
                <w:rFonts w:ascii="Calibri" w:hAnsi="Calibri"/>
                <w:noProof/>
                <w:sz w:val="20"/>
                <w:szCs w:val="20"/>
              </w:rPr>
              <w:t>(1)</w:t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D342E" w:rsidRPr="00837161" w:rsidTr="006E35A4">
        <w:tc>
          <w:tcPr>
            <w:tcW w:w="2752" w:type="dxa"/>
          </w:tcPr>
          <w:p w:rsidR="00DD342E" w:rsidRPr="00837161" w:rsidRDefault="008346A8" w:rsidP="008346A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DD342E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zcf2/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DD342E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zcf2</w:t>
            </w:r>
          </w:p>
        </w:tc>
        <w:tc>
          <w:tcPr>
            <w:tcW w:w="1856" w:type="dxa"/>
          </w:tcPr>
          <w:p w:rsidR="00DD342E" w:rsidRPr="00837161" w:rsidRDefault="00DD342E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SN152</w:t>
            </w:r>
          </w:p>
        </w:tc>
        <w:tc>
          <w:tcPr>
            <w:tcW w:w="3600" w:type="dxa"/>
          </w:tcPr>
          <w:p w:rsidR="00F122DE" w:rsidRPr="00837161" w:rsidRDefault="008346A8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Δ </w:t>
            </w:r>
            <w:r w:rsidR="00F122DE" w:rsidRPr="00837161">
              <w:rPr>
                <w:rFonts w:ascii="Calibri" w:hAnsi="Calibri"/>
                <w:i/>
                <w:iCs/>
                <w:sz w:val="20"/>
                <w:szCs w:val="20"/>
              </w:rPr>
              <w:t>z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F122DE"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cf2 </w:t>
            </w:r>
            <w:r w:rsidR="00F122DE" w:rsidRPr="00837161">
              <w:rPr>
                <w:rFonts w:ascii="Calibri" w:hAnsi="Calibri"/>
                <w:sz w:val="20"/>
                <w:szCs w:val="20"/>
              </w:rPr>
              <w:t>::</w:t>
            </w:r>
            <w:r w:rsidR="00F122DE" w:rsidRPr="00837161">
              <w:rPr>
                <w:rFonts w:ascii="Calibri" w:hAnsi="Calibri"/>
                <w:i/>
                <w:iCs/>
                <w:sz w:val="20"/>
                <w:szCs w:val="20"/>
              </w:rPr>
              <w:t>CmLEU2/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 Δ </w:t>
            </w:r>
            <w:r w:rsidR="00F122DE" w:rsidRPr="00837161">
              <w:rPr>
                <w:rFonts w:ascii="Calibri" w:hAnsi="Calibri"/>
                <w:i/>
                <w:iCs/>
                <w:sz w:val="20"/>
                <w:szCs w:val="20"/>
              </w:rPr>
              <w:t>zcf2</w:t>
            </w:r>
            <w:r w:rsidR="00F122DE" w:rsidRPr="00837161">
              <w:rPr>
                <w:rFonts w:ascii="Calibri" w:hAnsi="Calibri"/>
                <w:sz w:val="20"/>
                <w:szCs w:val="20"/>
              </w:rPr>
              <w:t>::</w:t>
            </w:r>
            <w:r w:rsidR="00F122DE" w:rsidRPr="00837161">
              <w:rPr>
                <w:rFonts w:ascii="Calibri" w:hAnsi="Calibri"/>
                <w:i/>
                <w:iCs/>
                <w:sz w:val="20"/>
                <w:szCs w:val="20"/>
              </w:rPr>
              <w:t>CdHIS1</w:t>
            </w:r>
          </w:p>
          <w:p w:rsidR="00F122DE" w:rsidRPr="00837161" w:rsidRDefault="008346A8" w:rsidP="006E35A4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F122DE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arg4/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F122DE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arg4 </w:t>
            </w:r>
          </w:p>
          <w:p w:rsidR="00F122DE" w:rsidRPr="00837161" w:rsidRDefault="00F122DE" w:rsidP="006E35A4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URA3/</w:t>
            </w:r>
            <w:r w:rsidR="008346A8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ura3::imm434 IRO1/</w:t>
            </w:r>
            <w:r w:rsidR="008346A8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iro1::imm434</w:t>
            </w:r>
          </w:p>
          <w:p w:rsidR="00DD342E" w:rsidRPr="00837161" w:rsidRDefault="00DD342E" w:rsidP="006E35A4">
            <w:pPr>
              <w:contextualSpacing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DD342E" w:rsidRPr="00837161" w:rsidRDefault="00F46DFB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fldChar w:fldCharType="begin"/>
            </w:r>
            <w:r w:rsidR="00DD342E" w:rsidRPr="00837161">
              <w:rPr>
                <w:rFonts w:ascii="Calibri" w:hAnsi="Calibri"/>
                <w:sz w:val="20"/>
                <w:szCs w:val="20"/>
              </w:rPr>
              <w:instrText xml:space="preserve"> ADDIN EN.CITE &lt;EndNote&gt;&lt;Cite&gt;&lt;Author&gt;Homann&lt;/Author&gt;&lt;Year&gt;2009&lt;/Year&gt;&lt;RecNum&gt;49&lt;/RecNum&gt;&lt;DisplayText&gt;(1)&lt;/DisplayText&gt;&lt;record&gt;&lt;rec-number&gt;49&lt;/rec-number&gt;&lt;foreign-keys&gt;&lt;key app="EN" db-id="z90f29p5zvprt3eps52px5tbtpxpaetftpew" timestamp="1453148711"&gt;49&lt;/key&gt;&lt;/foreign-keys&gt;&lt;ref-type name="Journal Article"&gt;17&lt;/ref-type&gt;&lt;contributors&gt;&lt;authors&gt;&lt;author&gt;Homann, O. R.&lt;/author&gt;&lt;author&gt;Dea, J.&lt;/author&gt;&lt;author&gt;Noble, S. M.&lt;/author&gt;&lt;author&gt;Johnson, A. D.&lt;/author&gt;&lt;/authors&gt;&lt;/contributors&gt;&lt;auth-address&gt;Department of Microbiology and Immunology, University of California San Francisco, San Francisco, California, USA. oliver.homann@ucsf.edu&lt;/auth-address&gt;&lt;titles&gt;&lt;title&gt;A phenotypic profile of the Candida albicans regulatory network&lt;/title&gt;&lt;secondary-title&gt;PLoS Genet&lt;/secondary-title&gt;&lt;alt-title&gt;PLoS genetics&lt;/alt-title&gt;&lt;/titles&gt;&lt;periodical&gt;&lt;full-title&gt;PLoS Genet&lt;/full-title&gt;&lt;abbr-1&gt;PLoS genetics&lt;/abbr-1&gt;&lt;/periodical&gt;&lt;alt-periodical&gt;&lt;full-title&gt;PLoS Genet&lt;/full-title&gt;&lt;abbr-1&gt;PLoS genetics&lt;/abbr-1&gt;&lt;/alt-periodical&gt;&lt;pages&gt;e1000783&lt;/pages&gt;&lt;volume&gt;5&lt;/volume&gt;&lt;number&gt;12&lt;/number&gt;&lt;keywords&gt;&lt;keyword&gt;Candida albicans/*cytology/*genetics/growth &amp;amp; development&lt;/keyword&gt;&lt;keyword&gt;Colony Count, Microbial&lt;/keyword&gt;&lt;keyword&gt;Databases, Genetic&lt;/keyword&gt;&lt;keyword&gt;Gene Knockout Techniques&lt;/keyword&gt;&lt;keyword&gt;Gene Library&lt;/keyword&gt;&lt;keyword&gt;Gene Regulatory Networks/*genetics&lt;/keyword&gt;&lt;keyword&gt;Homeostasis/genetics&lt;/keyword&gt;&lt;keyword&gt;Models, Biological&lt;/keyword&gt;&lt;keyword&gt;Phenotype&lt;/keyword&gt;&lt;keyword&gt;Saccharomyces cerevisiae/genetics&lt;/keyword&gt;&lt;keyword&gt;Transcription, Genetic&lt;/keyword&gt;&lt;/keywords&gt;&lt;dates&gt;&lt;year&gt;2009&lt;/year&gt;&lt;pub-dates&gt;&lt;date&gt;Dec&lt;/date&gt;&lt;/pub-dates&gt;&lt;/dates&gt;&lt;isbn&gt;1553-7404 (Electronic)&amp;#xD;1553-7390 (Linking)&lt;/isbn&gt;&lt;accession-num&gt;20041210&lt;/accession-num&gt;&lt;urls&gt;&lt;related-urls&gt;&lt;url&gt;http://www.ncbi.nlm.nih.gov/pubmed/20041210&lt;/url&gt;&lt;/related-urls&gt;&lt;/urls&gt;&lt;custom2&gt;2790342&lt;/custom2&gt;&lt;electronic-resource-num&gt;10.1371/journal.pgen.1000783&lt;/electronic-resource-num&gt;&lt;/record&gt;&lt;/Cite&gt;&lt;/EndNote&gt;</w:instrText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342E" w:rsidRPr="00837161">
              <w:rPr>
                <w:rFonts w:ascii="Calibri" w:hAnsi="Calibri"/>
                <w:noProof/>
                <w:sz w:val="20"/>
                <w:szCs w:val="20"/>
              </w:rPr>
              <w:t>(1)</w:t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D342E" w:rsidRPr="00837161" w:rsidTr="006E35A4">
        <w:tc>
          <w:tcPr>
            <w:tcW w:w="2752" w:type="dxa"/>
          </w:tcPr>
          <w:p w:rsidR="00DD342E" w:rsidRPr="00837161" w:rsidRDefault="008346A8" w:rsidP="008346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DD342E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zcf2/ZCF2-</w:t>
            </w:r>
            <w:r w:rsidR="00DD342E" w:rsidRPr="00837161">
              <w:rPr>
                <w:rFonts w:ascii="Calibri" w:eastAsia="Times New Roman" w:hAnsi="Calibri" w:cs="Times New Roman"/>
                <w:sz w:val="20"/>
                <w:szCs w:val="20"/>
              </w:rPr>
              <w:t>3xFLAG</w:t>
            </w:r>
          </w:p>
        </w:tc>
        <w:tc>
          <w:tcPr>
            <w:tcW w:w="1856" w:type="dxa"/>
          </w:tcPr>
          <w:p w:rsidR="00DD342E" w:rsidRPr="00837161" w:rsidRDefault="008346A8" w:rsidP="008346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DD342E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zcf2/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DD342E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zcf2</w:t>
            </w:r>
          </w:p>
        </w:tc>
        <w:tc>
          <w:tcPr>
            <w:tcW w:w="3600" w:type="dxa"/>
          </w:tcPr>
          <w:p w:rsidR="00F122DE" w:rsidRPr="00837161" w:rsidRDefault="007A0F45" w:rsidP="006E35A4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RPS1/RPS1</w:t>
            </w:r>
            <w:r w:rsidR="00F122DE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::</w:t>
            </w:r>
            <w:r w:rsidR="00FD0C5B" w:rsidRPr="00837161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CIp10-ZCF2</w:t>
            </w:r>
            <w:r w:rsidR="00F122DE" w:rsidRPr="00837161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p-</w:t>
            </w:r>
            <w:r w:rsidR="00FD0C5B" w:rsidRPr="00837161"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  <w:t>3xFLAG-ZCF2</w:t>
            </w:r>
          </w:p>
          <w:p w:rsidR="00DD342E" w:rsidRPr="00837161" w:rsidRDefault="00DD342E" w:rsidP="006E35A4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DD342E" w:rsidRPr="00837161" w:rsidRDefault="00FD0C5B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This study</w:t>
            </w:r>
          </w:p>
        </w:tc>
      </w:tr>
      <w:tr w:rsidR="00DD342E" w:rsidRPr="00837161" w:rsidTr="00192C86">
        <w:trPr>
          <w:trHeight w:val="494"/>
        </w:trPr>
        <w:tc>
          <w:tcPr>
            <w:tcW w:w="2752" w:type="dxa"/>
          </w:tcPr>
          <w:p w:rsidR="00DD342E" w:rsidRPr="00837161" w:rsidRDefault="008346A8" w:rsidP="008346A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Pr="00837161">
              <w:rPr>
                <w:rFonts w:ascii="Calibri" w:hAnsi="Calibri"/>
                <w:i/>
                <w:sz w:val="20"/>
                <w:szCs w:val="20"/>
              </w:rPr>
              <w:t>ssu1/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Pr="00837161">
              <w:rPr>
                <w:rFonts w:ascii="Calibri" w:hAnsi="Calibri"/>
                <w:i/>
                <w:sz w:val="20"/>
                <w:szCs w:val="20"/>
              </w:rPr>
              <w:t>ssu1</w:t>
            </w:r>
          </w:p>
        </w:tc>
        <w:tc>
          <w:tcPr>
            <w:tcW w:w="1856" w:type="dxa"/>
          </w:tcPr>
          <w:p w:rsidR="00DD342E" w:rsidRPr="00837161" w:rsidRDefault="00CB4E21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SC5314</w:t>
            </w:r>
          </w:p>
        </w:tc>
        <w:tc>
          <w:tcPr>
            <w:tcW w:w="3600" w:type="dxa"/>
          </w:tcPr>
          <w:p w:rsidR="00192C86" w:rsidRPr="00837161" w:rsidRDefault="008346A8" w:rsidP="008346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>∆</w:t>
            </w:r>
            <w:r w:rsidR="00DD342E" w:rsidRPr="00837161">
              <w:rPr>
                <w:rFonts w:ascii="Calibri" w:hAnsi="Calibri"/>
                <w:i/>
                <w:iCs/>
                <w:sz w:val="20"/>
                <w:szCs w:val="20"/>
              </w:rPr>
              <w:t>ssu1::FRT/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>∆</w:t>
            </w:r>
            <w:r w:rsidR="00DD342E" w:rsidRPr="00837161">
              <w:rPr>
                <w:rFonts w:ascii="Calibri" w:hAnsi="Calibri"/>
                <w:i/>
                <w:iCs/>
                <w:sz w:val="20"/>
                <w:szCs w:val="20"/>
              </w:rPr>
              <w:t>ssu1::FRT</w:t>
            </w:r>
          </w:p>
        </w:tc>
        <w:tc>
          <w:tcPr>
            <w:tcW w:w="900" w:type="dxa"/>
          </w:tcPr>
          <w:p w:rsidR="00DD342E" w:rsidRPr="00837161" w:rsidRDefault="00F46DFB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fldChar w:fldCharType="begin">
                <w:fldData xml:space="preserve">PEVuZE5vdGU+PENpdGU+PEF1dGhvcj5DaGlyYW5hbmQ8L0F1dGhvcj48WWVhcj4yMDA4PC9ZZWFy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</w:fldData>
              </w:fldChar>
            </w:r>
            <w:r w:rsidR="00DD342E" w:rsidRPr="00837161">
              <w:rPr>
                <w:rFonts w:ascii="Calibri" w:hAnsi="Calibri"/>
                <w:sz w:val="20"/>
                <w:szCs w:val="20"/>
              </w:rPr>
              <w:instrText xml:space="preserve"> ADDIN EN.CITE </w:instrText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begin">
                <w:fldData xml:space="preserve">PEVuZE5vdGU+PENpdGU+PEF1dGhvcj5DaGlyYW5hbmQ8L0F1dGhvcj48WWVhcj4yMDA4PC9ZZWFy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</w:fldData>
              </w:fldChar>
            </w:r>
            <w:r w:rsidR="00DD342E" w:rsidRPr="00837161">
              <w:rPr>
                <w:rFonts w:ascii="Calibri" w:hAnsi="Calibri"/>
                <w:sz w:val="20"/>
                <w:szCs w:val="20"/>
              </w:rPr>
              <w:instrText xml:space="preserve"> ADDIN EN.CITE.DATA </w:instrText>
            </w:r>
            <w:r w:rsidRPr="00837161">
              <w:rPr>
                <w:rFonts w:ascii="Calibri" w:hAnsi="Calibri"/>
                <w:sz w:val="20"/>
                <w:szCs w:val="20"/>
              </w:rPr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37161">
              <w:rPr>
                <w:rFonts w:ascii="Calibri" w:hAnsi="Calibri"/>
                <w:sz w:val="20"/>
                <w:szCs w:val="20"/>
              </w:rPr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342E" w:rsidRPr="00837161">
              <w:rPr>
                <w:rFonts w:ascii="Calibri" w:hAnsi="Calibri"/>
                <w:noProof/>
                <w:sz w:val="20"/>
                <w:szCs w:val="20"/>
              </w:rPr>
              <w:t>(2)</w:t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D342E" w:rsidRPr="00837161" w:rsidTr="00192C86">
        <w:trPr>
          <w:trHeight w:val="458"/>
        </w:trPr>
        <w:tc>
          <w:tcPr>
            <w:tcW w:w="2752" w:type="dxa"/>
          </w:tcPr>
          <w:p w:rsidR="00DD342E" w:rsidRPr="00837161" w:rsidRDefault="008346A8" w:rsidP="006E35A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Pr="00837161">
              <w:rPr>
                <w:rFonts w:ascii="Calibri" w:hAnsi="Calibri"/>
                <w:i/>
                <w:sz w:val="20"/>
                <w:szCs w:val="20"/>
              </w:rPr>
              <w:t>ssu1/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Pr="00837161">
              <w:rPr>
                <w:rFonts w:ascii="Calibri" w:hAnsi="Calibri"/>
                <w:i/>
                <w:sz w:val="20"/>
                <w:szCs w:val="20"/>
              </w:rPr>
              <w:t>ssu1</w:t>
            </w:r>
            <w:r w:rsidR="00DD342E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::SSU1</w:t>
            </w:r>
          </w:p>
        </w:tc>
        <w:tc>
          <w:tcPr>
            <w:tcW w:w="1856" w:type="dxa"/>
          </w:tcPr>
          <w:p w:rsidR="00DD342E" w:rsidRPr="00837161" w:rsidRDefault="008346A8" w:rsidP="008346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CB4E21" w:rsidRPr="00837161">
              <w:rPr>
                <w:rFonts w:ascii="Calibri" w:hAnsi="Calibri"/>
                <w:i/>
                <w:sz w:val="20"/>
                <w:szCs w:val="20"/>
              </w:rPr>
              <w:t>ssu1/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CB4E21" w:rsidRPr="00837161">
              <w:rPr>
                <w:rFonts w:ascii="Calibri" w:hAnsi="Calibri"/>
                <w:i/>
                <w:sz w:val="20"/>
                <w:szCs w:val="20"/>
              </w:rPr>
              <w:t>ssu1</w:t>
            </w:r>
          </w:p>
        </w:tc>
        <w:tc>
          <w:tcPr>
            <w:tcW w:w="3600" w:type="dxa"/>
          </w:tcPr>
          <w:p w:rsidR="00D04936" w:rsidRPr="00192C86" w:rsidRDefault="008346A8" w:rsidP="008346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i/>
                <w:iCs/>
                <w:sz w:val="20"/>
                <w:szCs w:val="20"/>
                <w:vertAlign w:val="superscript"/>
                <w:lang w:val="fr-FR"/>
              </w:rPr>
            </w:pPr>
            <w:r w:rsidRPr="00837161">
              <w:rPr>
                <w:rFonts w:ascii="Calibri" w:hAnsi="Calibri"/>
                <w:i/>
                <w:iCs/>
                <w:sz w:val="20"/>
                <w:szCs w:val="20"/>
                <w:lang w:val="fr-FR"/>
              </w:rPr>
              <w:t>∆</w:t>
            </w:r>
            <w:r w:rsidR="00DD342E" w:rsidRPr="00837161">
              <w:rPr>
                <w:rFonts w:ascii="Calibri" w:hAnsi="Calibri"/>
                <w:i/>
                <w:iCs/>
                <w:sz w:val="20"/>
                <w:szCs w:val="20"/>
                <w:lang w:val="fr-FR"/>
              </w:rPr>
              <w:t>ssu1</w:t>
            </w:r>
            <w:proofErr w:type="gramStart"/>
            <w:r w:rsidR="00DD342E" w:rsidRPr="00837161">
              <w:rPr>
                <w:rFonts w:ascii="Calibri" w:hAnsi="Calibri"/>
                <w:i/>
                <w:iCs/>
                <w:sz w:val="20"/>
                <w:szCs w:val="20"/>
                <w:lang w:val="fr-FR"/>
              </w:rPr>
              <w:t>::FRT</w:t>
            </w:r>
            <w:proofErr w:type="gramEnd"/>
            <w:r w:rsidR="00DD342E" w:rsidRPr="00837161">
              <w:rPr>
                <w:rFonts w:ascii="Calibri" w:hAnsi="Calibri"/>
                <w:i/>
                <w:iCs/>
                <w:sz w:val="20"/>
                <w:szCs w:val="20"/>
                <w:lang w:val="fr-FR"/>
              </w:rPr>
              <w:t>/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  <w:lang w:val="fr-FR"/>
              </w:rPr>
              <w:t>∆</w:t>
            </w:r>
            <w:r w:rsidR="00DD342E" w:rsidRPr="00837161">
              <w:rPr>
                <w:rFonts w:ascii="Calibri" w:hAnsi="Calibri"/>
                <w:i/>
                <w:iCs/>
                <w:sz w:val="20"/>
                <w:szCs w:val="20"/>
                <w:lang w:val="fr-FR"/>
              </w:rPr>
              <w:t>ssu1::SSU1-</w:t>
            </w:r>
            <w:proofErr w:type="spellStart"/>
            <w:r w:rsidR="00DD342E" w:rsidRPr="00837161">
              <w:rPr>
                <w:rFonts w:ascii="Calibri" w:hAnsi="Calibri"/>
                <w:i/>
                <w:iCs/>
                <w:sz w:val="20"/>
                <w:szCs w:val="20"/>
                <w:lang w:val="fr-FR"/>
              </w:rPr>
              <w:t>Nour</w:t>
            </w:r>
            <w:r w:rsidR="00DD342E" w:rsidRPr="00837161">
              <w:rPr>
                <w:rFonts w:ascii="Calibri" w:hAnsi="Calibri"/>
                <w:i/>
                <w:iCs/>
                <w:sz w:val="20"/>
                <w:szCs w:val="20"/>
                <w:vertAlign w:val="superscript"/>
                <w:lang w:val="fr-FR"/>
              </w:rPr>
              <w:t>R</w:t>
            </w:r>
            <w:proofErr w:type="spellEnd"/>
          </w:p>
        </w:tc>
        <w:tc>
          <w:tcPr>
            <w:tcW w:w="900" w:type="dxa"/>
          </w:tcPr>
          <w:p w:rsidR="00DD342E" w:rsidRPr="00837161" w:rsidRDefault="00F46DFB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fldChar w:fldCharType="begin">
                <w:fldData xml:space="preserve">PEVuZE5vdGU+PENpdGU+PEF1dGhvcj5DaGlyYW5hbmQ8L0F1dGhvcj48WWVhcj4yMDA4PC9ZZWFy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</w:fldData>
              </w:fldChar>
            </w:r>
            <w:r w:rsidR="00DD342E" w:rsidRPr="00837161">
              <w:rPr>
                <w:rFonts w:ascii="Calibri" w:hAnsi="Calibri"/>
                <w:sz w:val="20"/>
                <w:szCs w:val="20"/>
              </w:rPr>
              <w:instrText xml:space="preserve"> ADDIN EN.CITE </w:instrText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begin">
                <w:fldData xml:space="preserve">PEVuZE5vdGU+PENpdGU+PEF1dGhvcj5DaGlyYW5hbmQ8L0F1dGhvcj48WWVhcj4yMDA4PC9ZZWFy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</w:fldData>
              </w:fldChar>
            </w:r>
            <w:r w:rsidR="00DD342E" w:rsidRPr="00837161">
              <w:rPr>
                <w:rFonts w:ascii="Calibri" w:hAnsi="Calibri"/>
                <w:sz w:val="20"/>
                <w:szCs w:val="20"/>
              </w:rPr>
              <w:instrText xml:space="preserve"> ADDIN EN.CITE.DATA </w:instrText>
            </w:r>
            <w:r w:rsidRPr="00837161">
              <w:rPr>
                <w:rFonts w:ascii="Calibri" w:hAnsi="Calibri"/>
                <w:sz w:val="20"/>
                <w:szCs w:val="20"/>
              </w:rPr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37161">
              <w:rPr>
                <w:rFonts w:ascii="Calibri" w:hAnsi="Calibri"/>
                <w:sz w:val="20"/>
                <w:szCs w:val="20"/>
              </w:rPr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D342E" w:rsidRPr="00837161">
              <w:rPr>
                <w:rFonts w:ascii="Calibri" w:hAnsi="Calibri"/>
                <w:noProof/>
                <w:sz w:val="20"/>
                <w:szCs w:val="20"/>
              </w:rPr>
              <w:t>(2)</w:t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D342E" w:rsidRPr="00837161" w:rsidTr="006E35A4">
        <w:tc>
          <w:tcPr>
            <w:tcW w:w="2752" w:type="dxa"/>
          </w:tcPr>
          <w:p w:rsidR="00DD342E" w:rsidRPr="00837161" w:rsidRDefault="008346A8" w:rsidP="008346A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DF5D7C" w:rsidRPr="00837161">
              <w:rPr>
                <w:rFonts w:ascii="Calibri" w:hAnsi="Calibri"/>
                <w:i/>
                <w:sz w:val="20"/>
                <w:szCs w:val="20"/>
              </w:rPr>
              <w:t>ecm17/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DF5D7C" w:rsidRPr="00837161">
              <w:rPr>
                <w:rFonts w:ascii="Calibri" w:hAnsi="Calibri"/>
                <w:i/>
                <w:sz w:val="20"/>
                <w:szCs w:val="20"/>
              </w:rPr>
              <w:t>ecm17</w:t>
            </w:r>
          </w:p>
        </w:tc>
        <w:tc>
          <w:tcPr>
            <w:tcW w:w="1856" w:type="dxa"/>
          </w:tcPr>
          <w:p w:rsidR="00DD342E" w:rsidRPr="00837161" w:rsidRDefault="00CE487F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SN152</w:t>
            </w:r>
          </w:p>
        </w:tc>
        <w:tc>
          <w:tcPr>
            <w:tcW w:w="3600" w:type="dxa"/>
          </w:tcPr>
          <w:p w:rsidR="00CE487F" w:rsidRPr="00837161" w:rsidRDefault="008346A8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Δ </w:t>
            </w:r>
            <w:r w:rsidR="00CE487F"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ecm17 </w:t>
            </w:r>
            <w:r w:rsidR="00CE487F" w:rsidRPr="00837161">
              <w:rPr>
                <w:rFonts w:ascii="Calibri" w:hAnsi="Calibri"/>
                <w:sz w:val="20"/>
                <w:szCs w:val="20"/>
              </w:rPr>
              <w:t>:</w:t>
            </w:r>
            <w:bookmarkStart w:id="0" w:name="_GoBack"/>
            <w:bookmarkEnd w:id="0"/>
            <w:r w:rsidR="00CE487F" w:rsidRPr="00837161">
              <w:rPr>
                <w:rFonts w:ascii="Calibri" w:hAnsi="Calibri"/>
                <w:sz w:val="20"/>
                <w:szCs w:val="20"/>
              </w:rPr>
              <w:t>:</w:t>
            </w:r>
            <w:r w:rsidR="00CE487F" w:rsidRPr="00837161">
              <w:rPr>
                <w:rFonts w:ascii="Calibri" w:hAnsi="Calibri"/>
                <w:i/>
                <w:iCs/>
                <w:sz w:val="20"/>
                <w:szCs w:val="20"/>
              </w:rPr>
              <w:t>CmLEU2/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 Δ </w:t>
            </w:r>
            <w:r w:rsidR="00CE487F" w:rsidRPr="00837161">
              <w:rPr>
                <w:rFonts w:ascii="Calibri" w:hAnsi="Calibri"/>
                <w:i/>
                <w:iCs/>
                <w:sz w:val="20"/>
                <w:szCs w:val="20"/>
              </w:rPr>
              <w:t>ecm17</w:t>
            </w:r>
            <w:r w:rsidR="00CE487F" w:rsidRPr="00837161">
              <w:rPr>
                <w:rFonts w:ascii="Calibri" w:hAnsi="Calibri"/>
                <w:sz w:val="20"/>
                <w:szCs w:val="20"/>
              </w:rPr>
              <w:t>::</w:t>
            </w:r>
            <w:r w:rsidR="00CE487F" w:rsidRPr="00837161">
              <w:rPr>
                <w:rFonts w:ascii="Calibri" w:hAnsi="Calibri"/>
                <w:i/>
                <w:iCs/>
                <w:sz w:val="20"/>
                <w:szCs w:val="20"/>
              </w:rPr>
              <w:t>CdHIS1</w:t>
            </w:r>
          </w:p>
          <w:p w:rsidR="00CE487F" w:rsidRPr="00837161" w:rsidRDefault="008346A8" w:rsidP="006E35A4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CE487F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arg4/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∆ </w:t>
            </w:r>
            <w:r w:rsidR="00CE487F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arg4 </w:t>
            </w:r>
          </w:p>
          <w:p w:rsidR="00DD342E" w:rsidRDefault="00CE487F" w:rsidP="00192C86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URA3/</w:t>
            </w:r>
            <w:r w:rsidR="008346A8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ura3::imm434 IRO1/</w:t>
            </w:r>
            <w:r w:rsidR="008346A8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iro1::imm434</w:t>
            </w:r>
          </w:p>
          <w:p w:rsidR="00192C86" w:rsidRPr="00192C86" w:rsidRDefault="00192C86" w:rsidP="00192C86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DD342E" w:rsidRPr="00837161" w:rsidRDefault="00F46DFB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fldChar w:fldCharType="begin">
                <w:fldData xml:space="preserve">PEVuZE5vdGU+PENpdGU+PEF1dGhvcj5Ob2JsZTwvQXV0aG9yPjxZZWFyPjIwMTA8L1llYXI+PFJl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</w:fldData>
              </w:fldChar>
            </w:r>
            <w:r w:rsidR="00CE487F" w:rsidRPr="00837161">
              <w:rPr>
                <w:rFonts w:ascii="Calibri" w:hAnsi="Calibri"/>
                <w:sz w:val="20"/>
                <w:szCs w:val="20"/>
              </w:rPr>
              <w:instrText xml:space="preserve"> ADDIN EN.CITE </w:instrText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begin">
                <w:fldData xml:space="preserve">PEVuZE5vdGU+PENpdGU+PEF1dGhvcj5Ob2JsZTwvQXV0aG9yPjxZZWFyPjIwMTA8L1llYXI+PFJl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</w:fldData>
              </w:fldChar>
            </w:r>
            <w:r w:rsidR="00CE487F" w:rsidRPr="00837161">
              <w:rPr>
                <w:rFonts w:ascii="Calibri" w:hAnsi="Calibri"/>
                <w:sz w:val="20"/>
                <w:szCs w:val="20"/>
              </w:rPr>
              <w:instrText xml:space="preserve"> ADDIN EN.CITE.DATA </w:instrText>
            </w:r>
            <w:r w:rsidRPr="00837161">
              <w:rPr>
                <w:rFonts w:ascii="Calibri" w:hAnsi="Calibri"/>
                <w:sz w:val="20"/>
                <w:szCs w:val="20"/>
              </w:rPr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37161">
              <w:rPr>
                <w:rFonts w:ascii="Calibri" w:hAnsi="Calibri"/>
                <w:sz w:val="20"/>
                <w:szCs w:val="20"/>
              </w:rPr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E487F" w:rsidRPr="00837161">
              <w:rPr>
                <w:rFonts w:ascii="Calibri" w:hAnsi="Calibri"/>
                <w:noProof/>
                <w:sz w:val="20"/>
                <w:szCs w:val="20"/>
              </w:rPr>
              <w:t>(3)</w:t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D342E" w:rsidRPr="00837161" w:rsidTr="006E35A4">
        <w:tc>
          <w:tcPr>
            <w:tcW w:w="2752" w:type="dxa"/>
          </w:tcPr>
          <w:p w:rsidR="00DD342E" w:rsidRPr="00837161" w:rsidRDefault="008346A8" w:rsidP="008346A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984068" w:rsidRPr="00837161">
              <w:rPr>
                <w:rFonts w:ascii="Calibri" w:hAnsi="Calibri"/>
                <w:i/>
                <w:sz w:val="20"/>
                <w:szCs w:val="20"/>
              </w:rPr>
              <w:t>met16/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984068" w:rsidRPr="00837161">
              <w:rPr>
                <w:rFonts w:ascii="Calibri" w:hAnsi="Calibri"/>
                <w:i/>
                <w:sz w:val="20"/>
                <w:szCs w:val="20"/>
              </w:rPr>
              <w:t>met16</w:t>
            </w:r>
          </w:p>
        </w:tc>
        <w:tc>
          <w:tcPr>
            <w:tcW w:w="1856" w:type="dxa"/>
          </w:tcPr>
          <w:p w:rsidR="00DD342E" w:rsidRPr="00837161" w:rsidRDefault="008A20FC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Wild Type</w:t>
            </w:r>
          </w:p>
        </w:tc>
        <w:tc>
          <w:tcPr>
            <w:tcW w:w="3600" w:type="dxa"/>
          </w:tcPr>
          <w:p w:rsidR="008A20FC" w:rsidRPr="00837161" w:rsidRDefault="008346A8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Δ </w:t>
            </w:r>
            <w:r w:rsidR="008A20FC"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met16 </w:t>
            </w:r>
            <w:r w:rsidR="008A20FC" w:rsidRPr="00837161">
              <w:rPr>
                <w:rFonts w:ascii="Calibri" w:hAnsi="Calibri"/>
                <w:sz w:val="20"/>
                <w:szCs w:val="20"/>
              </w:rPr>
              <w:t>::</w:t>
            </w:r>
            <w:r w:rsidR="008A20FC" w:rsidRPr="00837161">
              <w:rPr>
                <w:rFonts w:ascii="Calibri" w:hAnsi="Calibri"/>
                <w:i/>
                <w:sz w:val="20"/>
                <w:szCs w:val="20"/>
              </w:rPr>
              <w:t>CdARG4</w:t>
            </w:r>
            <w:r w:rsidR="008A20FC" w:rsidRPr="00837161">
              <w:rPr>
                <w:rFonts w:ascii="Calibri" w:hAnsi="Calibri"/>
                <w:i/>
                <w:iCs/>
                <w:sz w:val="20"/>
                <w:szCs w:val="20"/>
              </w:rPr>
              <w:t>/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 Δ </w:t>
            </w:r>
            <w:r w:rsidR="008A20FC" w:rsidRPr="00837161">
              <w:rPr>
                <w:rFonts w:ascii="Calibri" w:hAnsi="Calibri"/>
                <w:i/>
                <w:iCs/>
                <w:sz w:val="20"/>
                <w:szCs w:val="20"/>
              </w:rPr>
              <w:t>ecm17</w:t>
            </w:r>
            <w:r w:rsidR="008A20FC" w:rsidRPr="00837161">
              <w:rPr>
                <w:rFonts w:ascii="Calibri" w:hAnsi="Calibri"/>
                <w:sz w:val="20"/>
                <w:szCs w:val="20"/>
              </w:rPr>
              <w:t>::</w:t>
            </w:r>
            <w:proofErr w:type="spellStart"/>
            <w:r w:rsidR="008A20FC" w:rsidRPr="00837161">
              <w:rPr>
                <w:rFonts w:ascii="Calibri" w:hAnsi="Calibri"/>
                <w:i/>
                <w:sz w:val="20"/>
                <w:szCs w:val="20"/>
              </w:rPr>
              <w:t>CaHYGB</w:t>
            </w:r>
            <w:proofErr w:type="spellEnd"/>
          </w:p>
          <w:p w:rsidR="00DD342E" w:rsidRPr="00837161" w:rsidRDefault="008A20FC" w:rsidP="006E35A4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URA3/</w:t>
            </w:r>
            <w:r w:rsidR="008346A8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ura3::imm434 IRO1/</w:t>
            </w:r>
            <w:r w:rsidR="008346A8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iro1::imm434</w:t>
            </w:r>
          </w:p>
          <w:p w:rsidR="00D04936" w:rsidRPr="00837161" w:rsidRDefault="00D04936" w:rsidP="006E35A4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DD342E" w:rsidRPr="00837161" w:rsidRDefault="008A20FC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This study</w:t>
            </w:r>
          </w:p>
        </w:tc>
      </w:tr>
      <w:tr w:rsidR="00DD342E" w:rsidRPr="00837161" w:rsidTr="006E35A4">
        <w:tc>
          <w:tcPr>
            <w:tcW w:w="2752" w:type="dxa"/>
          </w:tcPr>
          <w:p w:rsidR="00DD342E" w:rsidRPr="00837161" w:rsidRDefault="008346A8" w:rsidP="006E35A4">
            <w:pPr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D04936" w:rsidRPr="00837161">
              <w:rPr>
                <w:rFonts w:ascii="Calibri" w:hAnsi="Calibri"/>
                <w:i/>
                <w:sz w:val="20"/>
                <w:szCs w:val="20"/>
              </w:rPr>
              <w:t>ecm17/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D04936" w:rsidRPr="00837161">
              <w:rPr>
                <w:rFonts w:ascii="Calibri" w:hAnsi="Calibri"/>
                <w:i/>
                <w:sz w:val="20"/>
                <w:szCs w:val="20"/>
              </w:rPr>
              <w:t>ecm17</w:t>
            </w:r>
          </w:p>
          <w:p w:rsidR="00D04936" w:rsidRPr="00837161" w:rsidRDefault="008346A8" w:rsidP="008346A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D04936" w:rsidRPr="00837161">
              <w:rPr>
                <w:rFonts w:ascii="Calibri" w:hAnsi="Calibri"/>
                <w:i/>
                <w:sz w:val="20"/>
                <w:szCs w:val="20"/>
              </w:rPr>
              <w:t>met16/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D04936" w:rsidRPr="00837161">
              <w:rPr>
                <w:rFonts w:ascii="Calibri" w:hAnsi="Calibri"/>
                <w:i/>
                <w:sz w:val="20"/>
                <w:szCs w:val="20"/>
              </w:rPr>
              <w:t>met16</w:t>
            </w:r>
          </w:p>
        </w:tc>
        <w:tc>
          <w:tcPr>
            <w:tcW w:w="1856" w:type="dxa"/>
          </w:tcPr>
          <w:p w:rsidR="00DD342E" w:rsidRPr="00837161" w:rsidRDefault="008346A8" w:rsidP="008346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8107C" w:rsidRPr="00837161">
              <w:rPr>
                <w:rFonts w:ascii="Calibri" w:hAnsi="Calibri"/>
                <w:i/>
                <w:sz w:val="20"/>
                <w:szCs w:val="20"/>
              </w:rPr>
              <w:t>ecm17/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8107C" w:rsidRPr="00837161">
              <w:rPr>
                <w:rFonts w:ascii="Calibri" w:hAnsi="Calibri"/>
                <w:i/>
                <w:sz w:val="20"/>
                <w:szCs w:val="20"/>
              </w:rPr>
              <w:t>ecm17</w:t>
            </w:r>
          </w:p>
        </w:tc>
        <w:tc>
          <w:tcPr>
            <w:tcW w:w="3600" w:type="dxa"/>
          </w:tcPr>
          <w:p w:rsidR="00D04936" w:rsidRPr="00837161" w:rsidRDefault="008346A8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Δ </w:t>
            </w:r>
            <w:r w:rsidR="00D04936"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met16 </w:t>
            </w:r>
            <w:r w:rsidR="00D04936" w:rsidRPr="00837161">
              <w:rPr>
                <w:rFonts w:ascii="Calibri" w:hAnsi="Calibri"/>
                <w:sz w:val="20"/>
                <w:szCs w:val="20"/>
              </w:rPr>
              <w:t>::</w:t>
            </w:r>
            <w:r w:rsidR="00D04936" w:rsidRPr="00837161">
              <w:rPr>
                <w:rFonts w:ascii="Calibri" w:hAnsi="Calibri"/>
                <w:i/>
                <w:sz w:val="20"/>
                <w:szCs w:val="20"/>
              </w:rPr>
              <w:t>CdARG4</w:t>
            </w:r>
            <w:r w:rsidR="00D04936" w:rsidRPr="00837161">
              <w:rPr>
                <w:rFonts w:ascii="Calibri" w:hAnsi="Calibri"/>
                <w:i/>
                <w:iCs/>
                <w:sz w:val="20"/>
                <w:szCs w:val="20"/>
              </w:rPr>
              <w:t>/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 Δ </w:t>
            </w:r>
            <w:r w:rsidR="00D04936" w:rsidRPr="00837161">
              <w:rPr>
                <w:rFonts w:ascii="Calibri" w:hAnsi="Calibri"/>
                <w:i/>
                <w:iCs/>
                <w:sz w:val="20"/>
                <w:szCs w:val="20"/>
              </w:rPr>
              <w:t>ecm17</w:t>
            </w:r>
            <w:r w:rsidR="00D04936" w:rsidRPr="00837161">
              <w:rPr>
                <w:rFonts w:ascii="Calibri" w:hAnsi="Calibri"/>
                <w:sz w:val="20"/>
                <w:szCs w:val="20"/>
              </w:rPr>
              <w:t>::</w:t>
            </w:r>
            <w:proofErr w:type="spellStart"/>
            <w:r w:rsidR="00D04936" w:rsidRPr="00837161">
              <w:rPr>
                <w:rFonts w:ascii="Calibri" w:hAnsi="Calibri"/>
                <w:i/>
                <w:sz w:val="20"/>
                <w:szCs w:val="20"/>
              </w:rPr>
              <w:t>CaHYGB</w:t>
            </w:r>
            <w:proofErr w:type="spellEnd"/>
          </w:p>
          <w:p w:rsidR="00DD342E" w:rsidRPr="00837161" w:rsidRDefault="00D04936" w:rsidP="006E35A4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URA3/</w:t>
            </w:r>
            <w:r w:rsidR="008346A8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ura3::imm434 IRO1/</w:t>
            </w:r>
            <w:r w:rsidR="008346A8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iro1::imm434</w:t>
            </w:r>
          </w:p>
          <w:p w:rsidR="00D04936" w:rsidRPr="00837161" w:rsidRDefault="00D04936" w:rsidP="006E35A4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DD342E" w:rsidRPr="00837161" w:rsidRDefault="00D04936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This study</w:t>
            </w:r>
          </w:p>
        </w:tc>
      </w:tr>
      <w:tr w:rsidR="00DB0DFF" w:rsidRPr="00837161" w:rsidTr="006E35A4">
        <w:tc>
          <w:tcPr>
            <w:tcW w:w="2752" w:type="dxa"/>
          </w:tcPr>
          <w:p w:rsidR="00DB0DFF" w:rsidRPr="00837161" w:rsidRDefault="008346A8" w:rsidP="008346A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DB0DFF" w:rsidRPr="00837161">
              <w:rPr>
                <w:rFonts w:ascii="Calibri" w:hAnsi="Calibri"/>
                <w:i/>
                <w:sz w:val="20"/>
                <w:szCs w:val="20"/>
              </w:rPr>
              <w:t>cta4/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DB0DFF" w:rsidRPr="00837161">
              <w:rPr>
                <w:rFonts w:ascii="Calibri" w:hAnsi="Calibri"/>
                <w:i/>
                <w:sz w:val="20"/>
                <w:szCs w:val="20"/>
              </w:rPr>
              <w:t>cta4</w:t>
            </w:r>
          </w:p>
        </w:tc>
        <w:tc>
          <w:tcPr>
            <w:tcW w:w="1856" w:type="dxa"/>
          </w:tcPr>
          <w:p w:rsidR="00DB0DFF" w:rsidRPr="00837161" w:rsidRDefault="00D04936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SN152</w:t>
            </w:r>
          </w:p>
        </w:tc>
        <w:tc>
          <w:tcPr>
            <w:tcW w:w="3600" w:type="dxa"/>
          </w:tcPr>
          <w:p w:rsidR="00DB0DFF" w:rsidRPr="00837161" w:rsidRDefault="008346A8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Δ </w:t>
            </w:r>
            <w:r w:rsidR="00DB0DFF" w:rsidRPr="00837161">
              <w:rPr>
                <w:rFonts w:ascii="Calibri" w:hAnsi="Calibri"/>
                <w:i/>
                <w:iCs/>
                <w:sz w:val="20"/>
                <w:szCs w:val="20"/>
              </w:rPr>
              <w:t>cta4</w:t>
            </w:r>
            <w:r w:rsidR="00DB0DFF" w:rsidRPr="00837161">
              <w:rPr>
                <w:rFonts w:ascii="Calibri" w:hAnsi="Calibri"/>
                <w:sz w:val="20"/>
                <w:szCs w:val="20"/>
              </w:rPr>
              <w:t>::</w:t>
            </w:r>
            <w:r w:rsidR="00DB0DFF" w:rsidRPr="00837161">
              <w:rPr>
                <w:rFonts w:ascii="Calibri" w:hAnsi="Calibri"/>
                <w:i/>
                <w:iCs/>
                <w:sz w:val="20"/>
                <w:szCs w:val="20"/>
              </w:rPr>
              <w:t>CmLEU2/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 Δ </w:t>
            </w:r>
            <w:r w:rsidR="00DB0DFF" w:rsidRPr="00837161">
              <w:rPr>
                <w:rFonts w:ascii="Calibri" w:hAnsi="Calibri"/>
                <w:i/>
                <w:iCs/>
                <w:sz w:val="20"/>
                <w:szCs w:val="20"/>
              </w:rPr>
              <w:t>cta4</w:t>
            </w:r>
            <w:r w:rsidR="00DB0DFF" w:rsidRPr="00837161">
              <w:rPr>
                <w:rFonts w:ascii="Calibri" w:hAnsi="Calibri"/>
                <w:sz w:val="20"/>
                <w:szCs w:val="20"/>
              </w:rPr>
              <w:t>::</w:t>
            </w:r>
            <w:r w:rsidR="00DB0DFF" w:rsidRPr="00837161">
              <w:rPr>
                <w:rFonts w:ascii="Calibri" w:hAnsi="Calibri"/>
                <w:i/>
                <w:iCs/>
                <w:sz w:val="20"/>
                <w:szCs w:val="20"/>
              </w:rPr>
              <w:t>CdARG4</w:t>
            </w:r>
          </w:p>
          <w:p w:rsidR="008346A8" w:rsidRDefault="008346A8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hAnsi="Calibri"/>
                <w:i/>
                <w:sz w:val="20"/>
                <w:szCs w:val="20"/>
              </w:rPr>
              <w:t>Δ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DB0DFF" w:rsidRPr="00837161">
              <w:rPr>
                <w:rFonts w:ascii="Calibri" w:hAnsi="Calibri"/>
                <w:i/>
                <w:iCs/>
                <w:sz w:val="20"/>
                <w:szCs w:val="20"/>
              </w:rPr>
              <w:t>arg4</w:t>
            </w:r>
            <w:r w:rsidR="00DB0DFF" w:rsidRPr="00837161">
              <w:rPr>
                <w:rFonts w:ascii="Calibri" w:hAnsi="Calibri"/>
                <w:i/>
                <w:sz w:val="20"/>
                <w:szCs w:val="20"/>
              </w:rPr>
              <w:t>::dpl200/</w:t>
            </w:r>
            <w:r w:rsidRPr="00837161">
              <w:rPr>
                <w:rFonts w:ascii="Calibri" w:hAnsi="Calibri"/>
                <w:i/>
                <w:sz w:val="20"/>
                <w:szCs w:val="20"/>
              </w:rPr>
              <w:t xml:space="preserve"> Δ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DB0DFF" w:rsidRPr="00837161">
              <w:rPr>
                <w:rFonts w:ascii="Calibri" w:hAnsi="Calibri"/>
                <w:i/>
                <w:iCs/>
                <w:sz w:val="20"/>
                <w:szCs w:val="20"/>
              </w:rPr>
              <w:t>arg4</w:t>
            </w:r>
            <w:r w:rsidR="00DB0DFF" w:rsidRPr="00837161">
              <w:rPr>
                <w:rFonts w:ascii="Calibri" w:hAnsi="Calibri"/>
                <w:i/>
                <w:sz w:val="20"/>
                <w:szCs w:val="20"/>
              </w:rPr>
              <w:t xml:space="preserve">::dpl200  </w:t>
            </w:r>
            <w:r w:rsidRPr="00837161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:rsidR="008346A8" w:rsidRDefault="008346A8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hAnsi="Calibri"/>
                <w:i/>
                <w:sz w:val="20"/>
                <w:szCs w:val="20"/>
              </w:rPr>
              <w:t>Δ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DB0DFF" w:rsidRPr="00837161">
              <w:rPr>
                <w:rFonts w:ascii="Calibri" w:hAnsi="Calibri"/>
                <w:i/>
                <w:iCs/>
                <w:sz w:val="20"/>
                <w:szCs w:val="20"/>
              </w:rPr>
              <w:t>leu2</w:t>
            </w:r>
            <w:r w:rsidR="00DB0DFF" w:rsidRPr="00837161">
              <w:rPr>
                <w:rFonts w:ascii="Calibri" w:hAnsi="Calibri"/>
                <w:i/>
                <w:sz w:val="20"/>
                <w:szCs w:val="20"/>
              </w:rPr>
              <w:t>::dpl200/</w:t>
            </w:r>
            <w:r w:rsidRPr="00837161">
              <w:rPr>
                <w:rFonts w:ascii="Calibri" w:hAnsi="Calibri"/>
                <w:i/>
                <w:sz w:val="20"/>
                <w:szCs w:val="20"/>
              </w:rPr>
              <w:t xml:space="preserve"> Δ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DB0DFF" w:rsidRPr="00837161">
              <w:rPr>
                <w:rFonts w:ascii="Calibri" w:hAnsi="Calibri"/>
                <w:i/>
                <w:iCs/>
                <w:sz w:val="20"/>
                <w:szCs w:val="20"/>
              </w:rPr>
              <w:t>leu2</w:t>
            </w:r>
            <w:r w:rsidR="00DB0DFF" w:rsidRPr="00837161">
              <w:rPr>
                <w:rFonts w:ascii="Calibri" w:hAnsi="Calibri"/>
                <w:i/>
                <w:sz w:val="20"/>
                <w:szCs w:val="20"/>
              </w:rPr>
              <w:t xml:space="preserve">::dpl200  </w:t>
            </w:r>
          </w:p>
          <w:p w:rsidR="00DB0DFF" w:rsidRPr="00837161" w:rsidRDefault="008346A8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hAnsi="Calibri"/>
                <w:i/>
                <w:sz w:val="20"/>
                <w:szCs w:val="20"/>
              </w:rPr>
              <w:t xml:space="preserve"> Δ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DB0DFF" w:rsidRPr="00837161">
              <w:rPr>
                <w:rFonts w:ascii="Calibri" w:hAnsi="Calibri"/>
                <w:i/>
                <w:iCs/>
                <w:sz w:val="20"/>
                <w:szCs w:val="20"/>
              </w:rPr>
              <w:t>his1</w:t>
            </w:r>
            <w:r w:rsidR="00DB0DFF" w:rsidRPr="00837161">
              <w:rPr>
                <w:rFonts w:ascii="Calibri" w:hAnsi="Calibri"/>
                <w:i/>
                <w:sz w:val="20"/>
                <w:szCs w:val="20"/>
              </w:rPr>
              <w:t>::dpl200/</w:t>
            </w:r>
            <w:r w:rsidRPr="00837161">
              <w:rPr>
                <w:rFonts w:ascii="Calibri" w:hAnsi="Calibri"/>
                <w:i/>
                <w:sz w:val="20"/>
                <w:szCs w:val="20"/>
              </w:rPr>
              <w:t xml:space="preserve"> Δ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DB0DFF" w:rsidRPr="00837161">
              <w:rPr>
                <w:rFonts w:ascii="Calibri" w:hAnsi="Calibri"/>
                <w:i/>
                <w:iCs/>
                <w:sz w:val="20"/>
                <w:szCs w:val="20"/>
              </w:rPr>
              <w:t>his1</w:t>
            </w:r>
            <w:r w:rsidR="00DB0DFF" w:rsidRPr="00837161">
              <w:rPr>
                <w:rFonts w:ascii="Calibri" w:hAnsi="Calibri"/>
                <w:i/>
                <w:sz w:val="20"/>
                <w:szCs w:val="20"/>
              </w:rPr>
              <w:t xml:space="preserve">::dpl200  </w:t>
            </w:r>
          </w:p>
          <w:p w:rsidR="00DB0DFF" w:rsidRPr="00837161" w:rsidRDefault="00DB0DFF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>URA3/</w:t>
            </w:r>
            <w:r w:rsidR="008346A8" w:rsidRPr="00837161">
              <w:rPr>
                <w:rFonts w:ascii="Calibri" w:hAnsi="Calibri"/>
                <w:i/>
                <w:sz w:val="20"/>
                <w:szCs w:val="20"/>
              </w:rPr>
              <w:t xml:space="preserve"> Δ</w:t>
            </w:r>
            <w:r w:rsidR="008346A8"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>ura3</w:t>
            </w:r>
            <w:r w:rsidRPr="00837161">
              <w:rPr>
                <w:rFonts w:ascii="Calibri" w:hAnsi="Calibri"/>
                <w:sz w:val="20"/>
                <w:szCs w:val="20"/>
              </w:rPr>
              <w:t>::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>imm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  <w:vertAlign w:val="superscript"/>
              </w:rPr>
              <w:t>434</w:t>
            </w:r>
          </w:p>
          <w:p w:rsidR="00DB0DFF" w:rsidRPr="00837161" w:rsidRDefault="00DB0DFF" w:rsidP="006E35A4">
            <w:pPr>
              <w:contextualSpacing/>
              <w:rPr>
                <w:rFonts w:ascii="Calibri" w:hAnsi="Calibri"/>
                <w:i/>
                <w:iCs/>
                <w:sz w:val="20"/>
                <w:szCs w:val="20"/>
                <w:vertAlign w:val="superscript"/>
              </w:rPr>
            </w:pP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>IRO1/</w:t>
            </w:r>
            <w:r w:rsidR="008346A8" w:rsidRPr="00837161">
              <w:rPr>
                <w:rFonts w:ascii="Calibri" w:hAnsi="Calibri"/>
                <w:i/>
                <w:sz w:val="20"/>
                <w:szCs w:val="20"/>
              </w:rPr>
              <w:t xml:space="preserve"> Δ</w:t>
            </w:r>
            <w:r w:rsidR="008346A8"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>iro1</w:t>
            </w:r>
            <w:r w:rsidRPr="00837161">
              <w:rPr>
                <w:rFonts w:ascii="Calibri" w:hAnsi="Calibri"/>
                <w:sz w:val="20"/>
                <w:szCs w:val="20"/>
              </w:rPr>
              <w:t>::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>imm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  <w:vertAlign w:val="superscript"/>
              </w:rPr>
              <w:t>434</w:t>
            </w:r>
          </w:p>
          <w:p w:rsidR="00DB0DFF" w:rsidRPr="00837161" w:rsidRDefault="00DB0DFF" w:rsidP="006E35A4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DB0DFF" w:rsidRPr="00837161" w:rsidRDefault="00F46DFB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fldChar w:fldCharType="begin">
                <w:fldData xml:space="preserve">PEVuZE5vdGU+PENpdGU+PEF1dGhvcj5DaGlyYW5hbmQ8L0F1dGhvcj48WWVhcj4yMDA4PC9ZZWFy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</w:fldData>
              </w:fldChar>
            </w:r>
            <w:r w:rsidR="00DB0DFF" w:rsidRPr="00837161">
              <w:rPr>
                <w:rFonts w:ascii="Calibri" w:hAnsi="Calibri"/>
                <w:sz w:val="20"/>
                <w:szCs w:val="20"/>
              </w:rPr>
              <w:instrText xml:space="preserve"> ADDIN EN.CITE </w:instrText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begin">
                <w:fldData xml:space="preserve">PEVuZE5vdGU+PENpdGU+PEF1dGhvcj5DaGlyYW5hbmQ8L0F1dGhvcj48WWVhcj4yMDA4PC9ZZWFy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</w:fldData>
              </w:fldChar>
            </w:r>
            <w:r w:rsidR="00DB0DFF" w:rsidRPr="00837161">
              <w:rPr>
                <w:rFonts w:ascii="Calibri" w:hAnsi="Calibri"/>
                <w:sz w:val="20"/>
                <w:szCs w:val="20"/>
              </w:rPr>
              <w:instrText xml:space="preserve"> ADDIN EN.CITE.DATA </w:instrText>
            </w:r>
            <w:r w:rsidRPr="00837161">
              <w:rPr>
                <w:rFonts w:ascii="Calibri" w:hAnsi="Calibri"/>
                <w:sz w:val="20"/>
                <w:szCs w:val="20"/>
              </w:rPr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37161">
              <w:rPr>
                <w:rFonts w:ascii="Calibri" w:hAnsi="Calibri"/>
                <w:sz w:val="20"/>
                <w:szCs w:val="20"/>
              </w:rPr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DB0DFF" w:rsidRPr="00837161">
              <w:rPr>
                <w:rFonts w:ascii="Calibri" w:hAnsi="Calibri"/>
                <w:noProof/>
                <w:sz w:val="20"/>
                <w:szCs w:val="20"/>
              </w:rPr>
              <w:t>(2)</w:t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B0DFF" w:rsidRPr="00837161" w:rsidTr="006E35A4">
        <w:tc>
          <w:tcPr>
            <w:tcW w:w="2752" w:type="dxa"/>
          </w:tcPr>
          <w:p w:rsidR="00DB0DFF" w:rsidRPr="00837161" w:rsidRDefault="008346A8" w:rsidP="008346A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F94257" w:rsidRPr="00837161">
              <w:rPr>
                <w:rFonts w:ascii="Calibri" w:hAnsi="Calibri"/>
                <w:i/>
                <w:sz w:val="20"/>
                <w:szCs w:val="20"/>
              </w:rPr>
              <w:t>cdg1/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F94257" w:rsidRPr="00837161">
              <w:rPr>
                <w:rFonts w:ascii="Calibri" w:hAnsi="Calibri"/>
                <w:i/>
                <w:sz w:val="20"/>
                <w:szCs w:val="20"/>
              </w:rPr>
              <w:t>cdg1</w:t>
            </w:r>
          </w:p>
        </w:tc>
        <w:tc>
          <w:tcPr>
            <w:tcW w:w="1856" w:type="dxa"/>
          </w:tcPr>
          <w:p w:rsidR="00DB0DFF" w:rsidRPr="00837161" w:rsidRDefault="00F94257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SN152</w:t>
            </w:r>
          </w:p>
        </w:tc>
        <w:tc>
          <w:tcPr>
            <w:tcW w:w="3600" w:type="dxa"/>
          </w:tcPr>
          <w:p w:rsidR="00F94257" w:rsidRPr="00837161" w:rsidRDefault="008346A8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Δ </w:t>
            </w:r>
            <w:r w:rsidR="00F94257" w:rsidRPr="00837161">
              <w:rPr>
                <w:rFonts w:ascii="Calibri" w:hAnsi="Calibri"/>
                <w:i/>
                <w:iCs/>
                <w:sz w:val="20"/>
                <w:szCs w:val="20"/>
              </w:rPr>
              <w:t>cdg1</w:t>
            </w:r>
            <w:r w:rsidR="00F94257" w:rsidRPr="00837161">
              <w:rPr>
                <w:rFonts w:ascii="Calibri" w:hAnsi="Calibri"/>
                <w:sz w:val="20"/>
                <w:szCs w:val="20"/>
              </w:rPr>
              <w:t>::</w:t>
            </w:r>
            <w:r w:rsidR="00F94257" w:rsidRPr="00837161">
              <w:rPr>
                <w:rFonts w:ascii="Calibri" w:hAnsi="Calibri"/>
                <w:i/>
                <w:iCs/>
                <w:sz w:val="20"/>
                <w:szCs w:val="20"/>
              </w:rPr>
              <w:t>CmLEU2/</w:t>
            </w:r>
            <w:r w:rsidRPr="00837161">
              <w:rPr>
                <w:rFonts w:ascii="Calibri" w:hAnsi="Calibri"/>
                <w:i/>
                <w:iCs/>
                <w:sz w:val="20"/>
                <w:szCs w:val="20"/>
              </w:rPr>
              <w:t xml:space="preserve"> Δ </w:t>
            </w:r>
            <w:r w:rsidR="00F94257" w:rsidRPr="00837161">
              <w:rPr>
                <w:rFonts w:ascii="Calibri" w:hAnsi="Calibri"/>
                <w:i/>
                <w:iCs/>
                <w:sz w:val="20"/>
                <w:szCs w:val="20"/>
              </w:rPr>
              <w:t>cdg1</w:t>
            </w:r>
            <w:r w:rsidR="00F94257" w:rsidRPr="00837161">
              <w:rPr>
                <w:rFonts w:ascii="Calibri" w:hAnsi="Calibri"/>
                <w:sz w:val="20"/>
                <w:szCs w:val="20"/>
              </w:rPr>
              <w:t>::</w:t>
            </w:r>
            <w:r w:rsidR="00F94257" w:rsidRPr="00837161">
              <w:rPr>
                <w:rFonts w:ascii="Calibri" w:hAnsi="Calibri"/>
                <w:i/>
                <w:iCs/>
                <w:sz w:val="20"/>
                <w:szCs w:val="20"/>
              </w:rPr>
              <w:t>CdHIS1</w:t>
            </w:r>
          </w:p>
          <w:p w:rsidR="00F94257" w:rsidRPr="00837161" w:rsidRDefault="008346A8" w:rsidP="006E35A4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F94257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arg4/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F94257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arg4 </w:t>
            </w:r>
          </w:p>
          <w:p w:rsidR="00F94257" w:rsidRPr="00837161" w:rsidRDefault="00F94257" w:rsidP="006E35A4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URA3/</w:t>
            </w:r>
            <w:r w:rsidR="008346A8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ura3::imm434 IRO1/</w:t>
            </w:r>
            <w:r w:rsidR="008346A8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iro1::imm434</w:t>
            </w:r>
          </w:p>
          <w:p w:rsidR="00DB0DFF" w:rsidRPr="00837161" w:rsidRDefault="00DB0DFF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</w:tcPr>
          <w:p w:rsidR="00DB0DFF" w:rsidRPr="00837161" w:rsidRDefault="00F46DFB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fldChar w:fldCharType="begin">
                <w:fldData xml:space="preserve">PEVuZE5vdGU+PENpdGU+PEF1dGhvcj5Ob2JsZTwvQXV0aG9yPjxZZWFyPjIwMTA8L1llYXI+PFJl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</w:fldData>
              </w:fldChar>
            </w:r>
            <w:r w:rsidR="00F94257" w:rsidRPr="00837161">
              <w:rPr>
                <w:rFonts w:ascii="Calibri" w:hAnsi="Calibri"/>
                <w:sz w:val="20"/>
                <w:szCs w:val="20"/>
              </w:rPr>
              <w:instrText xml:space="preserve"> ADDIN EN.CITE </w:instrText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begin">
                <w:fldData xml:space="preserve">PEVuZE5vdGU+PENpdGU+PEF1dGhvcj5Ob2JsZTwvQXV0aG9yPjxZZWFyPjIwMTA8L1llYXI+PFJl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</w:fldData>
              </w:fldChar>
            </w:r>
            <w:r w:rsidR="00F94257" w:rsidRPr="00837161">
              <w:rPr>
                <w:rFonts w:ascii="Calibri" w:hAnsi="Calibri"/>
                <w:sz w:val="20"/>
                <w:szCs w:val="20"/>
              </w:rPr>
              <w:instrText xml:space="preserve"> ADDIN EN.CITE.DATA </w:instrText>
            </w:r>
            <w:r w:rsidRPr="00837161">
              <w:rPr>
                <w:rFonts w:ascii="Calibri" w:hAnsi="Calibri"/>
                <w:sz w:val="20"/>
                <w:szCs w:val="20"/>
              </w:rPr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837161">
              <w:rPr>
                <w:rFonts w:ascii="Calibri" w:hAnsi="Calibri"/>
                <w:sz w:val="20"/>
                <w:szCs w:val="20"/>
              </w:rPr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94257" w:rsidRPr="00837161">
              <w:rPr>
                <w:rFonts w:ascii="Calibri" w:hAnsi="Calibri"/>
                <w:noProof/>
                <w:sz w:val="20"/>
                <w:szCs w:val="20"/>
              </w:rPr>
              <w:t>(3)</w:t>
            </w:r>
            <w:r w:rsidRPr="00837161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DB0DFF" w:rsidRPr="00837161" w:rsidTr="006E35A4">
        <w:tc>
          <w:tcPr>
            <w:tcW w:w="2752" w:type="dxa"/>
          </w:tcPr>
          <w:p w:rsidR="00DB0DFF" w:rsidRPr="00837161" w:rsidRDefault="00A07F0E" w:rsidP="006E35A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Wild type-</w:t>
            </w:r>
            <w:r w:rsidRPr="00837161">
              <w:rPr>
                <w:rFonts w:ascii="Calibri" w:hAnsi="Calibri"/>
                <w:i/>
                <w:sz w:val="20"/>
                <w:szCs w:val="20"/>
              </w:rPr>
              <w:t>SSU1-gLUC</w:t>
            </w:r>
          </w:p>
        </w:tc>
        <w:tc>
          <w:tcPr>
            <w:tcW w:w="1856" w:type="dxa"/>
          </w:tcPr>
          <w:p w:rsidR="00DB0DFF" w:rsidRPr="00837161" w:rsidRDefault="001A0169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Wild Type</w:t>
            </w:r>
          </w:p>
        </w:tc>
        <w:tc>
          <w:tcPr>
            <w:tcW w:w="3600" w:type="dxa"/>
          </w:tcPr>
          <w:p w:rsidR="00DB0DFF" w:rsidRPr="00837161" w:rsidRDefault="007A0F45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RPS1/RPS1</w:t>
            </w:r>
            <w:r w:rsidR="00A07F0E" w:rsidRPr="00837161">
              <w:rPr>
                <w:rFonts w:ascii="Calibri" w:hAnsi="Calibri"/>
                <w:i/>
                <w:iCs/>
                <w:sz w:val="20"/>
                <w:szCs w:val="20"/>
              </w:rPr>
              <w:t>::CIp10-SSU1p-PGA59-gLUC</w:t>
            </w:r>
          </w:p>
        </w:tc>
        <w:tc>
          <w:tcPr>
            <w:tcW w:w="900" w:type="dxa"/>
          </w:tcPr>
          <w:p w:rsidR="00DB0DFF" w:rsidRPr="00837161" w:rsidRDefault="00F94257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This study</w:t>
            </w:r>
          </w:p>
        </w:tc>
      </w:tr>
      <w:tr w:rsidR="00DB0DFF" w:rsidRPr="00837161" w:rsidTr="006E35A4">
        <w:tc>
          <w:tcPr>
            <w:tcW w:w="2752" w:type="dxa"/>
          </w:tcPr>
          <w:p w:rsidR="00DB0DFF" w:rsidRPr="00837161" w:rsidRDefault="00A07F0E" w:rsidP="006E35A4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Wild type-</w:t>
            </w:r>
            <w:r w:rsidRPr="00837161">
              <w:rPr>
                <w:rFonts w:ascii="Calibri" w:hAnsi="Calibri"/>
                <w:i/>
                <w:sz w:val="20"/>
                <w:szCs w:val="20"/>
              </w:rPr>
              <w:t>ACT1-gLUC</w:t>
            </w:r>
          </w:p>
        </w:tc>
        <w:tc>
          <w:tcPr>
            <w:tcW w:w="1856" w:type="dxa"/>
          </w:tcPr>
          <w:p w:rsidR="00DB0DFF" w:rsidRPr="00837161" w:rsidRDefault="001A0169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Wild Type</w:t>
            </w:r>
          </w:p>
        </w:tc>
        <w:tc>
          <w:tcPr>
            <w:tcW w:w="3600" w:type="dxa"/>
          </w:tcPr>
          <w:p w:rsidR="00DB0DFF" w:rsidRPr="00837161" w:rsidRDefault="007A0F45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RPS1/RPS1</w:t>
            </w:r>
            <w:r w:rsidR="001A0169" w:rsidRPr="00837161">
              <w:rPr>
                <w:rFonts w:ascii="Calibri" w:hAnsi="Calibri"/>
                <w:i/>
                <w:iCs/>
                <w:sz w:val="20"/>
                <w:szCs w:val="20"/>
              </w:rPr>
              <w:t>::CIp10-ACT1p-PGA59-gLUC</w:t>
            </w:r>
          </w:p>
        </w:tc>
        <w:tc>
          <w:tcPr>
            <w:tcW w:w="900" w:type="dxa"/>
          </w:tcPr>
          <w:p w:rsidR="00DB0DFF" w:rsidRPr="00837161" w:rsidRDefault="00F94257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This study</w:t>
            </w:r>
          </w:p>
        </w:tc>
      </w:tr>
      <w:tr w:rsidR="00DB0DFF" w:rsidRPr="00837161" w:rsidTr="006E35A4">
        <w:tc>
          <w:tcPr>
            <w:tcW w:w="2752" w:type="dxa"/>
          </w:tcPr>
          <w:p w:rsidR="00DB0DFF" w:rsidRPr="00837161" w:rsidRDefault="008346A8" w:rsidP="008346A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zcf2/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zcf2</w:t>
            </w:r>
            <w:r w:rsidR="00A07F0E" w:rsidRPr="00837161">
              <w:rPr>
                <w:rFonts w:ascii="Calibri" w:hAnsi="Calibri"/>
                <w:sz w:val="20"/>
                <w:szCs w:val="20"/>
              </w:rPr>
              <w:t>-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SSU1-gLUC</w:t>
            </w:r>
          </w:p>
        </w:tc>
        <w:tc>
          <w:tcPr>
            <w:tcW w:w="1856" w:type="dxa"/>
          </w:tcPr>
          <w:p w:rsidR="00DB0DFF" w:rsidRPr="00837161" w:rsidRDefault="008346A8" w:rsidP="008346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zcf2/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zcf2</w:t>
            </w:r>
          </w:p>
        </w:tc>
        <w:tc>
          <w:tcPr>
            <w:tcW w:w="3600" w:type="dxa"/>
          </w:tcPr>
          <w:p w:rsidR="00DB0DFF" w:rsidRPr="00837161" w:rsidRDefault="007A0F45" w:rsidP="006E35A4">
            <w:pPr>
              <w:contextualSpacing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RPS1/RPS1</w:t>
            </w:r>
            <w:r w:rsidR="00A07F0E" w:rsidRPr="00837161">
              <w:rPr>
                <w:rFonts w:ascii="Calibri" w:hAnsi="Calibri"/>
                <w:i/>
                <w:iCs/>
                <w:sz w:val="20"/>
                <w:szCs w:val="20"/>
              </w:rPr>
              <w:t>::CIp10-SSU1p-PGA59-gLUC</w:t>
            </w:r>
          </w:p>
        </w:tc>
        <w:tc>
          <w:tcPr>
            <w:tcW w:w="900" w:type="dxa"/>
          </w:tcPr>
          <w:p w:rsidR="00DB0DFF" w:rsidRPr="00837161" w:rsidRDefault="00F94257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This study</w:t>
            </w:r>
          </w:p>
        </w:tc>
      </w:tr>
      <w:tr w:rsidR="00DB0DFF" w:rsidRPr="00837161" w:rsidTr="006E35A4">
        <w:tc>
          <w:tcPr>
            <w:tcW w:w="2752" w:type="dxa"/>
          </w:tcPr>
          <w:p w:rsidR="00DB0DFF" w:rsidRPr="00837161" w:rsidRDefault="008346A8" w:rsidP="008346A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zcf2/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zcf2</w:t>
            </w:r>
            <w:r w:rsidR="00A07F0E" w:rsidRPr="00837161">
              <w:rPr>
                <w:rFonts w:ascii="Calibri" w:hAnsi="Calibri"/>
                <w:sz w:val="20"/>
                <w:szCs w:val="20"/>
              </w:rPr>
              <w:t>-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ACT1-gLUC</w:t>
            </w:r>
          </w:p>
        </w:tc>
        <w:tc>
          <w:tcPr>
            <w:tcW w:w="1856" w:type="dxa"/>
          </w:tcPr>
          <w:p w:rsidR="00DB0DFF" w:rsidRPr="00837161" w:rsidRDefault="008346A8" w:rsidP="008346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zcf2/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zcf2</w:t>
            </w:r>
          </w:p>
        </w:tc>
        <w:tc>
          <w:tcPr>
            <w:tcW w:w="3600" w:type="dxa"/>
          </w:tcPr>
          <w:p w:rsidR="00DB0DFF" w:rsidRPr="00837161" w:rsidRDefault="007A0F45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RPS1/RPS1</w:t>
            </w:r>
            <w:r w:rsidR="001A0169" w:rsidRPr="00837161">
              <w:rPr>
                <w:rFonts w:ascii="Calibri" w:hAnsi="Calibri"/>
                <w:i/>
                <w:iCs/>
                <w:sz w:val="20"/>
                <w:szCs w:val="20"/>
              </w:rPr>
              <w:t>::CIp10-ACT1p-PGA59-gLUC</w:t>
            </w:r>
          </w:p>
        </w:tc>
        <w:tc>
          <w:tcPr>
            <w:tcW w:w="900" w:type="dxa"/>
          </w:tcPr>
          <w:p w:rsidR="00DB0DFF" w:rsidRPr="00837161" w:rsidRDefault="00F94257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This study</w:t>
            </w:r>
          </w:p>
        </w:tc>
      </w:tr>
      <w:tr w:rsidR="00DB0DFF" w:rsidRPr="00837161" w:rsidTr="006E35A4">
        <w:tc>
          <w:tcPr>
            <w:tcW w:w="2752" w:type="dxa"/>
          </w:tcPr>
          <w:p w:rsidR="00DB0DFF" w:rsidRPr="00837161" w:rsidRDefault="008346A8" w:rsidP="008346A8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ecm17/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ecm17</w:t>
            </w:r>
            <w:r w:rsidR="00A07F0E" w:rsidRPr="00837161">
              <w:rPr>
                <w:rFonts w:ascii="Calibri" w:hAnsi="Calibri"/>
                <w:sz w:val="20"/>
                <w:szCs w:val="20"/>
              </w:rPr>
              <w:t>-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SSU1-gLUC</w:t>
            </w:r>
          </w:p>
        </w:tc>
        <w:tc>
          <w:tcPr>
            <w:tcW w:w="1856" w:type="dxa"/>
          </w:tcPr>
          <w:p w:rsidR="00DB0DFF" w:rsidRPr="00837161" w:rsidRDefault="008346A8" w:rsidP="008346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ecm17/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ecm17</w:t>
            </w:r>
          </w:p>
        </w:tc>
        <w:tc>
          <w:tcPr>
            <w:tcW w:w="3600" w:type="dxa"/>
          </w:tcPr>
          <w:p w:rsidR="00DB0DFF" w:rsidRPr="00837161" w:rsidRDefault="007A0F45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RPS1/RPS1</w:t>
            </w:r>
            <w:r w:rsidR="00A07F0E" w:rsidRPr="00837161">
              <w:rPr>
                <w:rFonts w:ascii="Calibri" w:hAnsi="Calibri"/>
                <w:i/>
                <w:iCs/>
                <w:sz w:val="20"/>
                <w:szCs w:val="20"/>
              </w:rPr>
              <w:t>::CIp10-SSU1p-PGA59-gLUC</w:t>
            </w:r>
          </w:p>
        </w:tc>
        <w:tc>
          <w:tcPr>
            <w:tcW w:w="900" w:type="dxa"/>
          </w:tcPr>
          <w:p w:rsidR="00DB0DFF" w:rsidRPr="00837161" w:rsidRDefault="00F94257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 xml:space="preserve">This </w:t>
            </w:r>
            <w:r w:rsidRPr="00837161">
              <w:rPr>
                <w:rFonts w:ascii="Calibri" w:hAnsi="Calibri"/>
                <w:sz w:val="20"/>
                <w:szCs w:val="20"/>
              </w:rPr>
              <w:lastRenderedPageBreak/>
              <w:t>study</w:t>
            </w:r>
          </w:p>
        </w:tc>
      </w:tr>
      <w:tr w:rsidR="00DB0DFF" w:rsidRPr="00837161" w:rsidTr="006E35A4">
        <w:tc>
          <w:tcPr>
            <w:tcW w:w="2752" w:type="dxa"/>
          </w:tcPr>
          <w:p w:rsidR="00DB0DFF" w:rsidRPr="00837161" w:rsidRDefault="00E32D4D" w:rsidP="00E32D4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lastRenderedPageBreak/>
              <w:t>∆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ecm17/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ecm17</w:t>
            </w:r>
            <w:r w:rsidR="00A07F0E" w:rsidRPr="00837161">
              <w:rPr>
                <w:rFonts w:ascii="Calibri" w:hAnsi="Calibri"/>
                <w:sz w:val="20"/>
                <w:szCs w:val="20"/>
              </w:rPr>
              <w:t>-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ACT1-gLUC</w:t>
            </w:r>
          </w:p>
        </w:tc>
        <w:tc>
          <w:tcPr>
            <w:tcW w:w="1856" w:type="dxa"/>
          </w:tcPr>
          <w:p w:rsidR="00DB0DFF" w:rsidRPr="00837161" w:rsidRDefault="008346A8" w:rsidP="008346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ecm17/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ecm17</w:t>
            </w:r>
          </w:p>
        </w:tc>
        <w:tc>
          <w:tcPr>
            <w:tcW w:w="3600" w:type="dxa"/>
          </w:tcPr>
          <w:p w:rsidR="00DB0DFF" w:rsidRPr="00837161" w:rsidRDefault="007A0F45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RPS1/RPS1</w:t>
            </w:r>
            <w:r w:rsidR="001A0169" w:rsidRPr="00837161">
              <w:rPr>
                <w:rFonts w:ascii="Calibri" w:hAnsi="Calibri"/>
                <w:i/>
                <w:iCs/>
                <w:sz w:val="20"/>
                <w:szCs w:val="20"/>
              </w:rPr>
              <w:t>::CIp10-ACT1p-PGA59-gLUC</w:t>
            </w:r>
          </w:p>
        </w:tc>
        <w:tc>
          <w:tcPr>
            <w:tcW w:w="900" w:type="dxa"/>
          </w:tcPr>
          <w:p w:rsidR="00DB0DFF" w:rsidRPr="00837161" w:rsidRDefault="00F94257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This study</w:t>
            </w:r>
          </w:p>
        </w:tc>
      </w:tr>
      <w:tr w:rsidR="00DB0DFF" w:rsidRPr="00837161" w:rsidTr="006E35A4">
        <w:tc>
          <w:tcPr>
            <w:tcW w:w="2752" w:type="dxa"/>
          </w:tcPr>
          <w:p w:rsidR="00DB0DFF" w:rsidRPr="00837161" w:rsidRDefault="00E32D4D" w:rsidP="00E32D4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met16/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met16</w:t>
            </w:r>
            <w:r w:rsidR="00A07F0E" w:rsidRPr="00837161">
              <w:rPr>
                <w:rFonts w:ascii="Calibri" w:hAnsi="Calibri"/>
                <w:sz w:val="20"/>
                <w:szCs w:val="20"/>
              </w:rPr>
              <w:t>-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SSU1-gLUC</w:t>
            </w:r>
          </w:p>
        </w:tc>
        <w:tc>
          <w:tcPr>
            <w:tcW w:w="1856" w:type="dxa"/>
          </w:tcPr>
          <w:p w:rsidR="00DB0DFF" w:rsidRPr="00837161" w:rsidRDefault="008346A8" w:rsidP="008346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met16/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met16</w:t>
            </w:r>
          </w:p>
        </w:tc>
        <w:tc>
          <w:tcPr>
            <w:tcW w:w="3600" w:type="dxa"/>
          </w:tcPr>
          <w:p w:rsidR="00DB0DFF" w:rsidRPr="00837161" w:rsidRDefault="007A0F45" w:rsidP="006E35A4">
            <w:pPr>
              <w:contextualSpacing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RPS1/RPS1</w:t>
            </w:r>
            <w:r w:rsidR="00A07F0E" w:rsidRPr="00837161">
              <w:rPr>
                <w:rFonts w:ascii="Calibri" w:hAnsi="Calibri"/>
                <w:i/>
                <w:iCs/>
                <w:sz w:val="20"/>
                <w:szCs w:val="20"/>
              </w:rPr>
              <w:t>::CIp10-SSU1p-PGA59-gLUC</w:t>
            </w:r>
          </w:p>
        </w:tc>
        <w:tc>
          <w:tcPr>
            <w:tcW w:w="900" w:type="dxa"/>
          </w:tcPr>
          <w:p w:rsidR="00DB0DFF" w:rsidRPr="00837161" w:rsidRDefault="00F94257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This study</w:t>
            </w:r>
          </w:p>
        </w:tc>
      </w:tr>
      <w:tr w:rsidR="00DB0DFF" w:rsidRPr="00837161" w:rsidTr="006E35A4">
        <w:tc>
          <w:tcPr>
            <w:tcW w:w="2752" w:type="dxa"/>
          </w:tcPr>
          <w:p w:rsidR="00DB0DFF" w:rsidRPr="00837161" w:rsidRDefault="00E32D4D" w:rsidP="00E32D4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met16/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met16</w:t>
            </w:r>
            <w:r w:rsidR="00A07F0E" w:rsidRPr="00837161">
              <w:rPr>
                <w:rFonts w:ascii="Calibri" w:hAnsi="Calibri"/>
                <w:sz w:val="20"/>
                <w:szCs w:val="20"/>
              </w:rPr>
              <w:t>-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ACT1-gLUC</w:t>
            </w:r>
          </w:p>
        </w:tc>
        <w:tc>
          <w:tcPr>
            <w:tcW w:w="1856" w:type="dxa"/>
          </w:tcPr>
          <w:p w:rsidR="00DB0DFF" w:rsidRPr="00837161" w:rsidRDefault="008346A8" w:rsidP="008346A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met16/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met16</w:t>
            </w:r>
          </w:p>
        </w:tc>
        <w:tc>
          <w:tcPr>
            <w:tcW w:w="3600" w:type="dxa"/>
          </w:tcPr>
          <w:p w:rsidR="00DB0DFF" w:rsidRPr="00837161" w:rsidRDefault="007A0F45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RPS1/RPS1</w:t>
            </w:r>
            <w:r w:rsidR="001A0169" w:rsidRPr="00837161">
              <w:rPr>
                <w:rFonts w:ascii="Calibri" w:hAnsi="Calibri"/>
                <w:i/>
                <w:iCs/>
                <w:sz w:val="20"/>
                <w:szCs w:val="20"/>
              </w:rPr>
              <w:t>::CIp10-ACT1p-PGA59-gLUC</w:t>
            </w:r>
          </w:p>
        </w:tc>
        <w:tc>
          <w:tcPr>
            <w:tcW w:w="900" w:type="dxa"/>
          </w:tcPr>
          <w:p w:rsidR="00DB0DFF" w:rsidRPr="00837161" w:rsidRDefault="00F94257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This study</w:t>
            </w:r>
          </w:p>
        </w:tc>
      </w:tr>
      <w:tr w:rsidR="00DB0DFF" w:rsidRPr="00837161" w:rsidTr="006E35A4">
        <w:tc>
          <w:tcPr>
            <w:tcW w:w="2752" w:type="dxa"/>
          </w:tcPr>
          <w:p w:rsidR="00A07F0E" w:rsidRPr="00837161" w:rsidRDefault="00E32D4D" w:rsidP="006E35A4">
            <w:pPr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ecm17/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ecm17</w:t>
            </w:r>
          </w:p>
          <w:p w:rsidR="00DB0DFF" w:rsidRPr="00837161" w:rsidRDefault="00E32D4D" w:rsidP="00E32D4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met16/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met16</w:t>
            </w:r>
            <w:r w:rsidR="00A07F0E" w:rsidRPr="00837161">
              <w:rPr>
                <w:rFonts w:ascii="Calibri" w:hAnsi="Calibri"/>
                <w:sz w:val="20"/>
                <w:szCs w:val="20"/>
              </w:rPr>
              <w:t>-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SSU1-gLUC</w:t>
            </w:r>
          </w:p>
        </w:tc>
        <w:tc>
          <w:tcPr>
            <w:tcW w:w="1856" w:type="dxa"/>
          </w:tcPr>
          <w:p w:rsidR="001A0169" w:rsidRPr="00837161" w:rsidRDefault="00E32D4D" w:rsidP="006E35A4">
            <w:pPr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ecm17/</w:t>
            </w:r>
            <w:r w:rsidR="008346A8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ecm17</w:t>
            </w:r>
          </w:p>
          <w:p w:rsidR="00DB0DFF" w:rsidRPr="00837161" w:rsidRDefault="00E32D4D" w:rsidP="00E32D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met16/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met16</w:t>
            </w:r>
          </w:p>
        </w:tc>
        <w:tc>
          <w:tcPr>
            <w:tcW w:w="3600" w:type="dxa"/>
          </w:tcPr>
          <w:p w:rsidR="00DB0DFF" w:rsidRPr="00837161" w:rsidRDefault="007A0F45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RPS1/RPS1</w:t>
            </w:r>
            <w:r w:rsidR="00A07F0E" w:rsidRPr="00837161">
              <w:rPr>
                <w:rFonts w:ascii="Calibri" w:hAnsi="Calibri"/>
                <w:i/>
                <w:iCs/>
                <w:sz w:val="20"/>
                <w:szCs w:val="20"/>
              </w:rPr>
              <w:t>::CIp10-SSU1p-PGA59-gLUC</w:t>
            </w:r>
          </w:p>
        </w:tc>
        <w:tc>
          <w:tcPr>
            <w:tcW w:w="900" w:type="dxa"/>
          </w:tcPr>
          <w:p w:rsidR="00DB0DFF" w:rsidRPr="00837161" w:rsidRDefault="00F94257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This study</w:t>
            </w:r>
          </w:p>
        </w:tc>
      </w:tr>
      <w:tr w:rsidR="00DB0DFF" w:rsidRPr="00837161" w:rsidTr="006E35A4">
        <w:tc>
          <w:tcPr>
            <w:tcW w:w="2752" w:type="dxa"/>
          </w:tcPr>
          <w:p w:rsidR="00A07F0E" w:rsidRPr="00837161" w:rsidRDefault="00E32D4D" w:rsidP="006E35A4">
            <w:pPr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ecm17/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ecm17</w:t>
            </w:r>
          </w:p>
          <w:p w:rsidR="00DB0DFF" w:rsidRPr="00837161" w:rsidRDefault="00E32D4D" w:rsidP="00E32D4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met16/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met16</w:t>
            </w:r>
            <w:r w:rsidR="00A07F0E" w:rsidRPr="00837161">
              <w:rPr>
                <w:rFonts w:ascii="Calibri" w:hAnsi="Calibri"/>
                <w:sz w:val="20"/>
                <w:szCs w:val="20"/>
              </w:rPr>
              <w:t>-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ACT1-gLUC</w:t>
            </w:r>
          </w:p>
        </w:tc>
        <w:tc>
          <w:tcPr>
            <w:tcW w:w="1856" w:type="dxa"/>
          </w:tcPr>
          <w:p w:rsidR="001A0169" w:rsidRPr="00837161" w:rsidRDefault="00E32D4D" w:rsidP="006E35A4">
            <w:pPr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ecm17/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ecm17</w:t>
            </w:r>
          </w:p>
          <w:p w:rsidR="00DB0DFF" w:rsidRPr="00837161" w:rsidRDefault="00E32D4D" w:rsidP="00E32D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met16/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met16</w:t>
            </w:r>
          </w:p>
        </w:tc>
        <w:tc>
          <w:tcPr>
            <w:tcW w:w="3600" w:type="dxa"/>
          </w:tcPr>
          <w:p w:rsidR="00DB0DFF" w:rsidRPr="00837161" w:rsidRDefault="007A0F45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RPS1/RPS1</w:t>
            </w:r>
            <w:r w:rsidR="001A0169" w:rsidRPr="00837161">
              <w:rPr>
                <w:rFonts w:ascii="Calibri" w:hAnsi="Calibri"/>
                <w:i/>
                <w:iCs/>
                <w:sz w:val="20"/>
                <w:szCs w:val="20"/>
              </w:rPr>
              <w:t>::CIp10-ACT1p-PGA59-gLUC</w:t>
            </w:r>
          </w:p>
        </w:tc>
        <w:tc>
          <w:tcPr>
            <w:tcW w:w="900" w:type="dxa"/>
          </w:tcPr>
          <w:p w:rsidR="00DB0DFF" w:rsidRPr="00837161" w:rsidRDefault="00F94257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This study</w:t>
            </w:r>
          </w:p>
        </w:tc>
      </w:tr>
      <w:tr w:rsidR="00DB0DFF" w:rsidRPr="00837161" w:rsidTr="006E35A4">
        <w:tc>
          <w:tcPr>
            <w:tcW w:w="2752" w:type="dxa"/>
          </w:tcPr>
          <w:p w:rsidR="00DB0DFF" w:rsidRPr="00837161" w:rsidRDefault="00E32D4D" w:rsidP="00E32D4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A61D1" w:rsidRPr="00837161">
              <w:rPr>
                <w:rFonts w:ascii="Calibri" w:hAnsi="Calibri"/>
                <w:i/>
                <w:sz w:val="20"/>
                <w:szCs w:val="20"/>
              </w:rPr>
              <w:t>cta4/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A61D1" w:rsidRPr="00837161">
              <w:rPr>
                <w:rFonts w:ascii="Calibri" w:hAnsi="Calibri"/>
                <w:i/>
                <w:sz w:val="20"/>
                <w:szCs w:val="20"/>
              </w:rPr>
              <w:t>cta4</w:t>
            </w:r>
            <w:r w:rsidR="00A07F0E" w:rsidRPr="00837161">
              <w:rPr>
                <w:rFonts w:ascii="Calibri" w:hAnsi="Calibri"/>
                <w:sz w:val="20"/>
                <w:szCs w:val="20"/>
              </w:rPr>
              <w:t>-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SSU1-gLUC</w:t>
            </w:r>
          </w:p>
        </w:tc>
        <w:tc>
          <w:tcPr>
            <w:tcW w:w="1856" w:type="dxa"/>
          </w:tcPr>
          <w:p w:rsidR="00DB0DFF" w:rsidRPr="00837161" w:rsidRDefault="00E32D4D" w:rsidP="00E32D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cta4/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cta4</w:t>
            </w:r>
          </w:p>
        </w:tc>
        <w:tc>
          <w:tcPr>
            <w:tcW w:w="3600" w:type="dxa"/>
          </w:tcPr>
          <w:p w:rsidR="00DB0DFF" w:rsidRPr="00837161" w:rsidRDefault="007A0F45" w:rsidP="006E35A4">
            <w:pPr>
              <w:contextualSpacing/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RPS1/RPS1</w:t>
            </w:r>
            <w:r w:rsidR="00A07F0E" w:rsidRPr="00837161">
              <w:rPr>
                <w:rFonts w:ascii="Calibri" w:hAnsi="Calibri"/>
                <w:i/>
                <w:iCs/>
                <w:sz w:val="20"/>
                <w:szCs w:val="20"/>
              </w:rPr>
              <w:t>::CIp10-SSU1p-PGA59-gLUC</w:t>
            </w:r>
          </w:p>
        </w:tc>
        <w:tc>
          <w:tcPr>
            <w:tcW w:w="900" w:type="dxa"/>
          </w:tcPr>
          <w:p w:rsidR="00DB0DFF" w:rsidRPr="00837161" w:rsidRDefault="00F94257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This study</w:t>
            </w:r>
          </w:p>
        </w:tc>
      </w:tr>
      <w:tr w:rsidR="00DB0DFF" w:rsidRPr="00837161" w:rsidTr="006E35A4">
        <w:trPr>
          <w:trHeight w:val="314"/>
        </w:trPr>
        <w:tc>
          <w:tcPr>
            <w:tcW w:w="2752" w:type="dxa"/>
          </w:tcPr>
          <w:p w:rsidR="00DB0DFF" w:rsidRPr="00837161" w:rsidRDefault="00E32D4D" w:rsidP="00E32D4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A61D1" w:rsidRPr="00837161">
              <w:rPr>
                <w:rFonts w:ascii="Calibri" w:hAnsi="Calibri"/>
                <w:i/>
                <w:sz w:val="20"/>
                <w:szCs w:val="20"/>
              </w:rPr>
              <w:t>cta4/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A61D1" w:rsidRPr="00837161">
              <w:rPr>
                <w:rFonts w:ascii="Calibri" w:hAnsi="Calibri"/>
                <w:i/>
                <w:sz w:val="20"/>
                <w:szCs w:val="20"/>
              </w:rPr>
              <w:t>cta4</w:t>
            </w:r>
            <w:r w:rsidR="00A07F0E" w:rsidRPr="00837161">
              <w:rPr>
                <w:rFonts w:ascii="Calibri" w:hAnsi="Calibri"/>
                <w:sz w:val="20"/>
                <w:szCs w:val="20"/>
              </w:rPr>
              <w:t>-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ACT1-gLUC</w:t>
            </w:r>
          </w:p>
        </w:tc>
        <w:tc>
          <w:tcPr>
            <w:tcW w:w="1856" w:type="dxa"/>
          </w:tcPr>
          <w:p w:rsidR="00DB0DFF" w:rsidRPr="00837161" w:rsidRDefault="00E32D4D" w:rsidP="00E32D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cta4/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cta4</w:t>
            </w:r>
          </w:p>
        </w:tc>
        <w:tc>
          <w:tcPr>
            <w:tcW w:w="3600" w:type="dxa"/>
          </w:tcPr>
          <w:p w:rsidR="00DB0DFF" w:rsidRPr="00837161" w:rsidRDefault="007A0F45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RPS1/RPS1</w:t>
            </w:r>
            <w:r w:rsidR="001A0169" w:rsidRPr="00837161">
              <w:rPr>
                <w:rFonts w:ascii="Calibri" w:hAnsi="Calibri"/>
                <w:i/>
                <w:iCs/>
                <w:sz w:val="20"/>
                <w:szCs w:val="20"/>
              </w:rPr>
              <w:t>::CIp10-ACT1p-PGA59-gLUC</w:t>
            </w:r>
          </w:p>
        </w:tc>
        <w:tc>
          <w:tcPr>
            <w:tcW w:w="900" w:type="dxa"/>
          </w:tcPr>
          <w:p w:rsidR="00DB0DFF" w:rsidRPr="00837161" w:rsidRDefault="00F94257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This study</w:t>
            </w:r>
          </w:p>
        </w:tc>
      </w:tr>
      <w:tr w:rsidR="00DB0DFF" w:rsidRPr="00837161" w:rsidTr="006E35A4">
        <w:tc>
          <w:tcPr>
            <w:tcW w:w="2752" w:type="dxa"/>
          </w:tcPr>
          <w:p w:rsidR="00DB0DFF" w:rsidRPr="00837161" w:rsidRDefault="00E32D4D" w:rsidP="00E342D9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A61D1" w:rsidRPr="00837161">
              <w:rPr>
                <w:rFonts w:ascii="Calibri" w:hAnsi="Calibri"/>
                <w:i/>
                <w:sz w:val="20"/>
                <w:szCs w:val="20"/>
              </w:rPr>
              <w:t>cdg1/</w:t>
            </w:r>
            <w:r w:rsidR="00E342D9"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A61D1" w:rsidRPr="00837161">
              <w:rPr>
                <w:rFonts w:ascii="Calibri" w:hAnsi="Calibri"/>
                <w:i/>
                <w:sz w:val="20"/>
                <w:szCs w:val="20"/>
              </w:rPr>
              <w:t>cdg1</w:t>
            </w:r>
            <w:r w:rsidR="00A07F0E" w:rsidRPr="00837161">
              <w:rPr>
                <w:rFonts w:ascii="Calibri" w:hAnsi="Calibri"/>
                <w:sz w:val="20"/>
                <w:szCs w:val="20"/>
              </w:rPr>
              <w:t>-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SSU1-gLUC</w:t>
            </w:r>
          </w:p>
        </w:tc>
        <w:tc>
          <w:tcPr>
            <w:tcW w:w="1856" w:type="dxa"/>
          </w:tcPr>
          <w:p w:rsidR="00DB0DFF" w:rsidRPr="00837161" w:rsidRDefault="00E32D4D" w:rsidP="00E32D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cdg1/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cdg1</w:t>
            </w:r>
          </w:p>
        </w:tc>
        <w:tc>
          <w:tcPr>
            <w:tcW w:w="3600" w:type="dxa"/>
          </w:tcPr>
          <w:p w:rsidR="00DB0DFF" w:rsidRPr="00837161" w:rsidRDefault="007A0F45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RPS1/RPS1</w:t>
            </w:r>
            <w:r w:rsidR="00A07F0E" w:rsidRPr="00837161">
              <w:rPr>
                <w:rFonts w:ascii="Calibri" w:hAnsi="Calibri"/>
                <w:i/>
                <w:iCs/>
                <w:sz w:val="20"/>
                <w:szCs w:val="20"/>
              </w:rPr>
              <w:t>::CIp10-SSU1p-PGA59-gLUC</w:t>
            </w:r>
          </w:p>
        </w:tc>
        <w:tc>
          <w:tcPr>
            <w:tcW w:w="900" w:type="dxa"/>
          </w:tcPr>
          <w:p w:rsidR="00DB0DFF" w:rsidRPr="00837161" w:rsidRDefault="00F94257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This study</w:t>
            </w:r>
          </w:p>
        </w:tc>
      </w:tr>
      <w:tr w:rsidR="00DB0DFF" w:rsidRPr="00837161" w:rsidTr="006E35A4">
        <w:tc>
          <w:tcPr>
            <w:tcW w:w="2752" w:type="dxa"/>
          </w:tcPr>
          <w:p w:rsidR="00DB0DFF" w:rsidRPr="00837161" w:rsidRDefault="00E32D4D" w:rsidP="00E32D4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A61D1" w:rsidRPr="00837161">
              <w:rPr>
                <w:rFonts w:ascii="Calibri" w:hAnsi="Calibri"/>
                <w:i/>
                <w:sz w:val="20"/>
                <w:szCs w:val="20"/>
              </w:rPr>
              <w:t>cdg1/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AA61D1" w:rsidRPr="00837161">
              <w:rPr>
                <w:rFonts w:ascii="Calibri" w:hAnsi="Calibri"/>
                <w:i/>
                <w:sz w:val="20"/>
                <w:szCs w:val="20"/>
              </w:rPr>
              <w:t>cdg1</w:t>
            </w:r>
            <w:r w:rsidR="00AA61D1" w:rsidRPr="00837161">
              <w:rPr>
                <w:rFonts w:ascii="Calibri" w:hAnsi="Calibri"/>
                <w:sz w:val="20"/>
                <w:szCs w:val="20"/>
              </w:rPr>
              <w:t>-</w:t>
            </w:r>
            <w:r w:rsidR="00A07F0E" w:rsidRPr="00837161">
              <w:rPr>
                <w:rFonts w:ascii="Calibri" w:hAnsi="Calibri"/>
                <w:i/>
                <w:sz w:val="20"/>
                <w:szCs w:val="20"/>
              </w:rPr>
              <w:t>ACT1-gLUC</w:t>
            </w:r>
          </w:p>
        </w:tc>
        <w:tc>
          <w:tcPr>
            <w:tcW w:w="1856" w:type="dxa"/>
          </w:tcPr>
          <w:p w:rsidR="00DB0DFF" w:rsidRPr="00837161" w:rsidRDefault="00E32D4D" w:rsidP="00E32D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cdg1/</w:t>
            </w:r>
            <w:r w:rsidRPr="00837161">
              <w:rPr>
                <w:rFonts w:ascii="Calibri" w:eastAsia="Times New Roman" w:hAnsi="Calibri" w:cs="Times New Roman"/>
                <w:i/>
                <w:sz w:val="20"/>
                <w:szCs w:val="20"/>
              </w:rPr>
              <w:t>∆</w:t>
            </w:r>
            <w:r w:rsidR="001A0169" w:rsidRPr="00837161">
              <w:rPr>
                <w:rFonts w:ascii="Calibri" w:hAnsi="Calibri"/>
                <w:i/>
                <w:sz w:val="20"/>
                <w:szCs w:val="20"/>
              </w:rPr>
              <w:t>cdg1</w:t>
            </w:r>
          </w:p>
        </w:tc>
        <w:tc>
          <w:tcPr>
            <w:tcW w:w="3600" w:type="dxa"/>
          </w:tcPr>
          <w:p w:rsidR="00DB0DFF" w:rsidRPr="00837161" w:rsidRDefault="007A0F45" w:rsidP="006E35A4">
            <w:pPr>
              <w:autoSpaceDE w:val="0"/>
              <w:autoSpaceDN w:val="0"/>
              <w:adjustRightInd w:val="0"/>
              <w:contextualSpacing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RPS1/RPS1</w:t>
            </w:r>
            <w:r w:rsidR="001A0169" w:rsidRPr="00837161">
              <w:rPr>
                <w:rFonts w:ascii="Calibri" w:hAnsi="Calibri"/>
                <w:i/>
                <w:iCs/>
                <w:sz w:val="20"/>
                <w:szCs w:val="20"/>
              </w:rPr>
              <w:t>::CIp10-ACT1p-PGA59-gLUC</w:t>
            </w:r>
          </w:p>
        </w:tc>
        <w:tc>
          <w:tcPr>
            <w:tcW w:w="900" w:type="dxa"/>
          </w:tcPr>
          <w:p w:rsidR="00DB0DFF" w:rsidRPr="00837161" w:rsidRDefault="00F94257" w:rsidP="006E35A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37161">
              <w:rPr>
                <w:rFonts w:ascii="Calibri" w:hAnsi="Calibri"/>
                <w:sz w:val="20"/>
                <w:szCs w:val="20"/>
              </w:rPr>
              <w:t>This study</w:t>
            </w:r>
          </w:p>
        </w:tc>
      </w:tr>
    </w:tbl>
    <w:p w:rsidR="00785011" w:rsidRPr="00837161" w:rsidRDefault="006E35A4">
      <w:pPr>
        <w:rPr>
          <w:rFonts w:ascii="Calibri" w:hAnsi="Calibri"/>
          <w:sz w:val="20"/>
          <w:szCs w:val="20"/>
        </w:rPr>
      </w:pPr>
      <w:r w:rsidRPr="00837161">
        <w:rPr>
          <w:rFonts w:ascii="Calibri" w:hAnsi="Calibri"/>
          <w:sz w:val="20"/>
          <w:szCs w:val="20"/>
        </w:rPr>
        <w:br w:type="textWrapping" w:clear="all"/>
      </w:r>
    </w:p>
    <w:p w:rsidR="00785011" w:rsidRPr="00837161" w:rsidRDefault="00785011">
      <w:pPr>
        <w:rPr>
          <w:rFonts w:ascii="Calibri" w:hAnsi="Calibri"/>
          <w:sz w:val="20"/>
          <w:szCs w:val="20"/>
        </w:rPr>
      </w:pPr>
    </w:p>
    <w:p w:rsidR="00F94257" w:rsidRPr="00837161" w:rsidRDefault="00F46DFB" w:rsidP="00F94257">
      <w:pPr>
        <w:pStyle w:val="EndNoteBibliography"/>
        <w:ind w:left="720" w:hanging="720"/>
        <w:rPr>
          <w:rFonts w:ascii="Calibri" w:hAnsi="Calibri"/>
          <w:noProof/>
          <w:sz w:val="20"/>
          <w:szCs w:val="20"/>
        </w:rPr>
      </w:pPr>
      <w:r w:rsidRPr="00837161">
        <w:rPr>
          <w:rFonts w:ascii="Calibri" w:hAnsi="Calibri"/>
          <w:sz w:val="20"/>
          <w:szCs w:val="20"/>
        </w:rPr>
        <w:fldChar w:fldCharType="begin"/>
      </w:r>
      <w:r w:rsidR="00785011" w:rsidRPr="00837161">
        <w:rPr>
          <w:rFonts w:ascii="Calibri" w:hAnsi="Calibri"/>
          <w:sz w:val="20"/>
          <w:szCs w:val="20"/>
        </w:rPr>
        <w:instrText xml:space="preserve"> ADDIN EN.REFLIST </w:instrText>
      </w:r>
      <w:r w:rsidRPr="00837161">
        <w:rPr>
          <w:rFonts w:ascii="Calibri" w:hAnsi="Calibri"/>
          <w:sz w:val="20"/>
          <w:szCs w:val="20"/>
        </w:rPr>
        <w:fldChar w:fldCharType="separate"/>
      </w:r>
      <w:r w:rsidR="00F94257" w:rsidRPr="00837161">
        <w:rPr>
          <w:rFonts w:ascii="Calibri" w:hAnsi="Calibri"/>
          <w:noProof/>
          <w:sz w:val="20"/>
          <w:szCs w:val="20"/>
        </w:rPr>
        <w:t>1.</w:t>
      </w:r>
      <w:r w:rsidR="00F94257" w:rsidRPr="00837161">
        <w:rPr>
          <w:rFonts w:ascii="Calibri" w:hAnsi="Calibri"/>
          <w:noProof/>
          <w:sz w:val="20"/>
          <w:szCs w:val="20"/>
        </w:rPr>
        <w:tab/>
      </w:r>
      <w:r w:rsidR="00F94257" w:rsidRPr="00837161">
        <w:rPr>
          <w:rFonts w:ascii="Calibri" w:hAnsi="Calibri"/>
          <w:b/>
          <w:noProof/>
          <w:sz w:val="20"/>
          <w:szCs w:val="20"/>
        </w:rPr>
        <w:t>Homann OR, Dea J, Noble SM, Johnson AD.</w:t>
      </w:r>
      <w:r w:rsidR="00F94257" w:rsidRPr="00837161">
        <w:rPr>
          <w:rFonts w:ascii="Calibri" w:hAnsi="Calibri"/>
          <w:noProof/>
          <w:sz w:val="20"/>
          <w:szCs w:val="20"/>
        </w:rPr>
        <w:t xml:space="preserve"> 2009. A phenotypic profile of the Candida albicans regulatory network. PLoS genetics </w:t>
      </w:r>
      <w:r w:rsidR="00F94257" w:rsidRPr="00837161">
        <w:rPr>
          <w:rFonts w:ascii="Calibri" w:hAnsi="Calibri"/>
          <w:b/>
          <w:noProof/>
          <w:sz w:val="20"/>
          <w:szCs w:val="20"/>
        </w:rPr>
        <w:t>5:</w:t>
      </w:r>
      <w:r w:rsidR="00F94257" w:rsidRPr="00837161">
        <w:rPr>
          <w:rFonts w:ascii="Calibri" w:hAnsi="Calibri"/>
          <w:noProof/>
          <w:sz w:val="20"/>
          <w:szCs w:val="20"/>
        </w:rPr>
        <w:t>e1000783.</w:t>
      </w:r>
    </w:p>
    <w:p w:rsidR="00F94257" w:rsidRPr="00837161" w:rsidRDefault="00F94257" w:rsidP="00F94257">
      <w:pPr>
        <w:pStyle w:val="EndNoteBibliography"/>
        <w:ind w:left="720" w:hanging="720"/>
        <w:rPr>
          <w:rFonts w:ascii="Calibri" w:hAnsi="Calibri"/>
          <w:noProof/>
          <w:sz w:val="20"/>
          <w:szCs w:val="20"/>
        </w:rPr>
      </w:pPr>
      <w:r w:rsidRPr="00837161">
        <w:rPr>
          <w:rFonts w:ascii="Calibri" w:hAnsi="Calibri"/>
          <w:noProof/>
          <w:sz w:val="20"/>
          <w:szCs w:val="20"/>
        </w:rPr>
        <w:t>2.</w:t>
      </w:r>
      <w:r w:rsidRPr="00837161">
        <w:rPr>
          <w:rFonts w:ascii="Calibri" w:hAnsi="Calibri"/>
          <w:noProof/>
          <w:sz w:val="20"/>
          <w:szCs w:val="20"/>
        </w:rPr>
        <w:tab/>
      </w:r>
      <w:r w:rsidRPr="00837161">
        <w:rPr>
          <w:rFonts w:ascii="Calibri" w:hAnsi="Calibri"/>
          <w:b/>
          <w:noProof/>
          <w:sz w:val="20"/>
          <w:szCs w:val="20"/>
        </w:rPr>
        <w:t>Chiranand W, McLeod I, Zhou H, Lynn JJ, Vega LA, Myers H, Yates JR, 3rd, Lorenz MC, Gustin MC.</w:t>
      </w:r>
      <w:r w:rsidRPr="00837161">
        <w:rPr>
          <w:rFonts w:ascii="Calibri" w:hAnsi="Calibri"/>
          <w:noProof/>
          <w:sz w:val="20"/>
          <w:szCs w:val="20"/>
        </w:rPr>
        <w:t xml:space="preserve"> 2008. CTA4 transcription factor mediates induction of nitrosative stress response in Candida albicans. Eukaryotic cell </w:t>
      </w:r>
      <w:r w:rsidRPr="00837161">
        <w:rPr>
          <w:rFonts w:ascii="Calibri" w:hAnsi="Calibri"/>
          <w:b/>
          <w:noProof/>
          <w:sz w:val="20"/>
          <w:szCs w:val="20"/>
        </w:rPr>
        <w:t>7:</w:t>
      </w:r>
      <w:r w:rsidRPr="00837161">
        <w:rPr>
          <w:rFonts w:ascii="Calibri" w:hAnsi="Calibri"/>
          <w:noProof/>
          <w:sz w:val="20"/>
          <w:szCs w:val="20"/>
        </w:rPr>
        <w:t>268-278.</w:t>
      </w:r>
    </w:p>
    <w:p w:rsidR="00F94257" w:rsidRPr="00837161" w:rsidRDefault="00F94257" w:rsidP="00F94257">
      <w:pPr>
        <w:pStyle w:val="EndNoteBibliography"/>
        <w:ind w:left="720" w:hanging="720"/>
        <w:rPr>
          <w:rFonts w:ascii="Calibri" w:hAnsi="Calibri"/>
          <w:noProof/>
          <w:sz w:val="20"/>
          <w:szCs w:val="20"/>
        </w:rPr>
      </w:pPr>
      <w:r w:rsidRPr="00837161">
        <w:rPr>
          <w:rFonts w:ascii="Calibri" w:hAnsi="Calibri"/>
          <w:noProof/>
          <w:sz w:val="20"/>
          <w:szCs w:val="20"/>
        </w:rPr>
        <w:t>3.</w:t>
      </w:r>
      <w:r w:rsidRPr="00837161">
        <w:rPr>
          <w:rFonts w:ascii="Calibri" w:hAnsi="Calibri"/>
          <w:noProof/>
          <w:sz w:val="20"/>
          <w:szCs w:val="20"/>
        </w:rPr>
        <w:tab/>
      </w:r>
      <w:r w:rsidRPr="00837161">
        <w:rPr>
          <w:rFonts w:ascii="Calibri" w:hAnsi="Calibri"/>
          <w:b/>
          <w:noProof/>
          <w:sz w:val="20"/>
          <w:szCs w:val="20"/>
        </w:rPr>
        <w:t>Noble SM, French S, Kohn LA, Chen V, Johnson AD.</w:t>
      </w:r>
      <w:r w:rsidRPr="00837161">
        <w:rPr>
          <w:rFonts w:ascii="Calibri" w:hAnsi="Calibri"/>
          <w:noProof/>
          <w:sz w:val="20"/>
          <w:szCs w:val="20"/>
        </w:rPr>
        <w:t xml:space="preserve"> 2010. Systematic screens of a Candida albicans homozygous deletion library decouple morphogenetic switching and pathogenicity. Nature genetics </w:t>
      </w:r>
      <w:r w:rsidRPr="00837161">
        <w:rPr>
          <w:rFonts w:ascii="Calibri" w:hAnsi="Calibri"/>
          <w:b/>
          <w:noProof/>
          <w:sz w:val="20"/>
          <w:szCs w:val="20"/>
        </w:rPr>
        <w:t>42:</w:t>
      </w:r>
      <w:r w:rsidRPr="00837161">
        <w:rPr>
          <w:rFonts w:ascii="Calibri" w:hAnsi="Calibri"/>
          <w:noProof/>
          <w:sz w:val="20"/>
          <w:szCs w:val="20"/>
        </w:rPr>
        <w:t>590-598.</w:t>
      </w:r>
    </w:p>
    <w:p w:rsidR="00882231" w:rsidRDefault="00F46DFB">
      <w:r w:rsidRPr="00837161">
        <w:rPr>
          <w:rFonts w:ascii="Calibri" w:hAnsi="Calibri"/>
          <w:sz w:val="20"/>
          <w:szCs w:val="20"/>
        </w:rPr>
        <w:fldChar w:fldCharType="end"/>
      </w:r>
    </w:p>
    <w:sectPr w:rsidR="00882231" w:rsidSect="008822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Eukaryotic Cell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7D167D"/>
    <w:rsid w:val="00192C86"/>
    <w:rsid w:val="001A0169"/>
    <w:rsid w:val="00361ED5"/>
    <w:rsid w:val="00481B94"/>
    <w:rsid w:val="004C5A22"/>
    <w:rsid w:val="006E35A4"/>
    <w:rsid w:val="00785011"/>
    <w:rsid w:val="007A0F45"/>
    <w:rsid w:val="007D167D"/>
    <w:rsid w:val="008346A8"/>
    <w:rsid w:val="00837161"/>
    <w:rsid w:val="00882231"/>
    <w:rsid w:val="008A20FC"/>
    <w:rsid w:val="00984068"/>
    <w:rsid w:val="00A07F0E"/>
    <w:rsid w:val="00A8107C"/>
    <w:rsid w:val="00A9136B"/>
    <w:rsid w:val="00AA61D1"/>
    <w:rsid w:val="00B032CB"/>
    <w:rsid w:val="00BD5B97"/>
    <w:rsid w:val="00CB4E21"/>
    <w:rsid w:val="00CE487F"/>
    <w:rsid w:val="00D04936"/>
    <w:rsid w:val="00D258D0"/>
    <w:rsid w:val="00D72C92"/>
    <w:rsid w:val="00DB0DFF"/>
    <w:rsid w:val="00DD342E"/>
    <w:rsid w:val="00DF5D7C"/>
    <w:rsid w:val="00E019BD"/>
    <w:rsid w:val="00E14EF8"/>
    <w:rsid w:val="00E32D4D"/>
    <w:rsid w:val="00E342D9"/>
    <w:rsid w:val="00E37A61"/>
    <w:rsid w:val="00F122DE"/>
    <w:rsid w:val="00F46DFB"/>
    <w:rsid w:val="00F94257"/>
    <w:rsid w:val="00FD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rsid w:val="00785011"/>
    <w:pPr>
      <w:jc w:val="center"/>
    </w:pPr>
    <w:rPr>
      <w:rFonts w:ascii="Cambria" w:hAnsi="Cambria"/>
    </w:rPr>
  </w:style>
  <w:style w:type="paragraph" w:customStyle="1" w:styleId="EndNoteBibliography">
    <w:name w:val="EndNote Bibliography"/>
    <w:basedOn w:val="Normal"/>
    <w:rsid w:val="00785011"/>
    <w:rPr>
      <w:rFonts w:ascii="Cambria" w:hAnsi="Cambria"/>
    </w:rPr>
  </w:style>
  <w:style w:type="character" w:styleId="Emphasis">
    <w:name w:val="Emphasis"/>
    <w:basedOn w:val="DefaultParagraphFont"/>
    <w:uiPriority w:val="20"/>
    <w:qFormat/>
    <w:rsid w:val="00BD5B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Rice University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Gustin Lab</dc:creator>
  <cp:keywords/>
  <dc:description/>
  <cp:lastModifiedBy>gustinlab</cp:lastModifiedBy>
  <cp:revision>11</cp:revision>
  <dcterms:created xsi:type="dcterms:W3CDTF">2016-01-18T19:36:00Z</dcterms:created>
  <dcterms:modified xsi:type="dcterms:W3CDTF">2017-02-10T19:33:00Z</dcterms:modified>
</cp:coreProperties>
</file>